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426E4" w14:textId="77777777" w:rsidR="007529B8" w:rsidRPr="009C5516" w:rsidRDefault="007529B8" w:rsidP="007529B8">
      <w:pPr>
        <w:jc w:val="center"/>
        <w:rPr>
          <w:rFonts w:ascii="Times New Roman" w:hAnsi="Times New Roman"/>
          <w:b/>
          <w:color w:val="000000"/>
          <w:sz w:val="32"/>
        </w:rPr>
      </w:pPr>
      <w:r w:rsidRPr="009C5516">
        <w:rPr>
          <w:rFonts w:ascii="Times New Roman" w:hAnsi="Times New Roman"/>
          <w:b/>
          <w:color w:val="000000"/>
          <w:sz w:val="32"/>
        </w:rPr>
        <w:t>INFORME FINAL DE PRÁCTICAS PREPROFESIONALES</w:t>
      </w:r>
    </w:p>
    <w:p w14:paraId="5D34D417" w14:textId="77777777" w:rsidR="007529B8" w:rsidRPr="009C5516" w:rsidRDefault="007529B8" w:rsidP="007529B8">
      <w:pPr>
        <w:jc w:val="center"/>
        <w:rPr>
          <w:rFonts w:ascii="Times New Roman" w:eastAsia="Times New Roman" w:hAnsi="Times New Roman"/>
          <w:sz w:val="32"/>
        </w:rPr>
      </w:pPr>
      <w:r w:rsidRPr="009C5516">
        <w:rPr>
          <w:rFonts w:ascii="Times New Roman" w:hAnsi="Times New Roman"/>
          <w:b/>
          <w:color w:val="000000"/>
          <w:sz w:val="32"/>
        </w:rPr>
        <w:t>FORMATO P-4</w:t>
      </w:r>
    </w:p>
    <w:p w14:paraId="4EB95956" w14:textId="77777777" w:rsidR="007529B8" w:rsidRPr="009C5516" w:rsidRDefault="007529B8" w:rsidP="007529B8">
      <w:pPr>
        <w:rPr>
          <w:rFonts w:ascii="Times New Roman" w:hAnsi="Times New Roman"/>
          <w:b/>
        </w:rPr>
      </w:pPr>
      <w:bookmarkStart w:id="0" w:name="_Toc513474632"/>
      <w:bookmarkStart w:id="1" w:name="_Toc513474631"/>
    </w:p>
    <w:p w14:paraId="37A5100F" w14:textId="77777777" w:rsidR="007529B8" w:rsidRPr="009C5516" w:rsidRDefault="007529B8" w:rsidP="007529B8">
      <w:pPr>
        <w:pStyle w:val="Ttulo1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b/>
          <w:szCs w:val="24"/>
        </w:rPr>
      </w:pPr>
      <w:bookmarkStart w:id="2" w:name="_Toc513505936"/>
      <w:r w:rsidRPr="009C5516">
        <w:rPr>
          <w:rFonts w:ascii="Times New Roman" w:hAnsi="Times New Roman" w:cs="Times New Roman"/>
          <w:b/>
          <w:szCs w:val="24"/>
        </w:rPr>
        <w:t>Datos Generales</w:t>
      </w:r>
      <w:bookmarkEnd w:id="2"/>
    </w:p>
    <w:p w14:paraId="5265E4CB" w14:textId="77777777" w:rsidR="007529B8" w:rsidRPr="009C5516" w:rsidRDefault="007529B8" w:rsidP="007529B8">
      <w:pPr>
        <w:rPr>
          <w:rFonts w:ascii="Times New Roman" w:hAnsi="Times New Roman"/>
        </w:rPr>
      </w:pPr>
    </w:p>
    <w:p w14:paraId="2A071551" w14:textId="77777777" w:rsidR="007529B8" w:rsidRPr="009C5516" w:rsidRDefault="007529B8" w:rsidP="007529B8">
      <w:pPr>
        <w:pStyle w:val="Ttulo2"/>
        <w:numPr>
          <w:ilvl w:val="1"/>
          <w:numId w:val="5"/>
        </w:numPr>
        <w:spacing w:before="0" w:line="240" w:lineRule="auto"/>
        <w:jc w:val="both"/>
        <w:rPr>
          <w:rFonts w:ascii="Times New Roman" w:hAnsi="Times New Roman" w:cs="Times New Roman"/>
        </w:rPr>
      </w:pPr>
      <w:bookmarkStart w:id="3" w:name="_Toc513505937"/>
      <w:r w:rsidRPr="009C5516">
        <w:rPr>
          <w:rFonts w:ascii="Times New Roman" w:hAnsi="Times New Roman" w:cs="Times New Roman"/>
        </w:rPr>
        <w:t>Nombre:</w:t>
      </w:r>
      <w:bookmarkEnd w:id="3"/>
      <w:r w:rsidRPr="009C5516">
        <w:rPr>
          <w:rFonts w:ascii="Times New Roman" w:hAnsi="Times New Roman" w:cs="Times New Roman"/>
        </w:rPr>
        <w:t xml:space="preserve">        </w:t>
      </w:r>
    </w:p>
    <w:p w14:paraId="6CC98888" w14:textId="77777777" w:rsidR="007529B8" w:rsidRPr="009C5516" w:rsidRDefault="007529B8" w:rsidP="007529B8">
      <w:pPr>
        <w:pStyle w:val="Ttulo2"/>
        <w:numPr>
          <w:ilvl w:val="1"/>
          <w:numId w:val="5"/>
        </w:numPr>
        <w:spacing w:before="0" w:line="240" w:lineRule="auto"/>
        <w:jc w:val="both"/>
        <w:rPr>
          <w:rFonts w:ascii="Times New Roman" w:hAnsi="Times New Roman" w:cs="Times New Roman"/>
        </w:rPr>
      </w:pPr>
      <w:r w:rsidRPr="009C5516">
        <w:rPr>
          <w:rFonts w:ascii="Times New Roman" w:hAnsi="Times New Roman" w:cs="Times New Roman"/>
        </w:rPr>
        <w:t>Cédula:</w:t>
      </w:r>
    </w:p>
    <w:p w14:paraId="0A87CDE2" w14:textId="77777777" w:rsidR="007529B8" w:rsidRPr="009C5516" w:rsidRDefault="007529B8" w:rsidP="007529B8">
      <w:pPr>
        <w:pStyle w:val="Ttulo2"/>
        <w:numPr>
          <w:ilvl w:val="1"/>
          <w:numId w:val="5"/>
        </w:numPr>
        <w:spacing w:before="0" w:line="240" w:lineRule="auto"/>
        <w:jc w:val="both"/>
        <w:rPr>
          <w:rFonts w:ascii="Times New Roman" w:hAnsi="Times New Roman" w:cs="Times New Roman"/>
        </w:rPr>
      </w:pPr>
      <w:bookmarkStart w:id="4" w:name="_Toc513505938"/>
      <w:r w:rsidRPr="009C5516">
        <w:rPr>
          <w:rFonts w:ascii="Times New Roman" w:hAnsi="Times New Roman" w:cs="Times New Roman"/>
        </w:rPr>
        <w:t>Semestre:</w:t>
      </w:r>
      <w:bookmarkEnd w:id="4"/>
    </w:p>
    <w:p w14:paraId="16F20FFA" w14:textId="77777777" w:rsidR="007529B8" w:rsidRPr="009C5516" w:rsidRDefault="007529B8" w:rsidP="007529B8">
      <w:pPr>
        <w:pStyle w:val="Ttulo2"/>
        <w:numPr>
          <w:ilvl w:val="1"/>
          <w:numId w:val="5"/>
        </w:numPr>
        <w:spacing w:before="0" w:line="240" w:lineRule="auto"/>
        <w:jc w:val="both"/>
        <w:rPr>
          <w:rFonts w:ascii="Times New Roman" w:hAnsi="Times New Roman" w:cs="Times New Roman"/>
        </w:rPr>
      </w:pPr>
      <w:bookmarkStart w:id="5" w:name="_Toc513505939"/>
      <w:r w:rsidRPr="009C5516">
        <w:rPr>
          <w:rFonts w:ascii="Times New Roman" w:hAnsi="Times New Roman" w:cs="Times New Roman"/>
        </w:rPr>
        <w:t>Carrera:</w:t>
      </w:r>
      <w:bookmarkEnd w:id="5"/>
    </w:p>
    <w:p w14:paraId="5F5B9820" w14:textId="77777777" w:rsidR="007529B8" w:rsidRPr="009C5516" w:rsidRDefault="007529B8" w:rsidP="007529B8">
      <w:pPr>
        <w:pStyle w:val="Ttulo2"/>
        <w:numPr>
          <w:ilvl w:val="1"/>
          <w:numId w:val="5"/>
        </w:numPr>
        <w:spacing w:before="0" w:line="240" w:lineRule="auto"/>
        <w:rPr>
          <w:rFonts w:ascii="Times New Roman" w:hAnsi="Times New Roman" w:cs="Times New Roman"/>
        </w:rPr>
      </w:pPr>
      <w:bookmarkStart w:id="6" w:name="_Toc513505940"/>
      <w:r w:rsidRPr="009C5516">
        <w:rPr>
          <w:rFonts w:ascii="Times New Roman" w:hAnsi="Times New Roman" w:cs="Times New Roman"/>
        </w:rPr>
        <w:t>Nombre del Profesor Tutor:</w:t>
      </w:r>
      <w:bookmarkEnd w:id="6"/>
    </w:p>
    <w:p w14:paraId="57E7E734" w14:textId="77777777" w:rsidR="007529B8" w:rsidRPr="009C5516" w:rsidRDefault="007529B8" w:rsidP="007529B8">
      <w:pPr>
        <w:pStyle w:val="Ttulo2"/>
        <w:numPr>
          <w:ilvl w:val="1"/>
          <w:numId w:val="5"/>
        </w:numPr>
        <w:spacing w:before="0" w:line="240" w:lineRule="auto"/>
        <w:rPr>
          <w:rFonts w:ascii="Times New Roman" w:hAnsi="Times New Roman" w:cs="Times New Roman"/>
        </w:rPr>
      </w:pPr>
      <w:bookmarkStart w:id="7" w:name="_Toc513505941"/>
      <w:r w:rsidRPr="009C5516">
        <w:rPr>
          <w:rFonts w:ascii="Times New Roman" w:hAnsi="Times New Roman" w:cs="Times New Roman"/>
        </w:rPr>
        <w:t>Asignatura a la que está relacionada la práctica:</w:t>
      </w:r>
      <w:bookmarkEnd w:id="7"/>
    </w:p>
    <w:p w14:paraId="769D9F16" w14:textId="77777777" w:rsidR="007529B8" w:rsidRPr="009C5516" w:rsidRDefault="007529B8" w:rsidP="007529B8">
      <w:pPr>
        <w:pStyle w:val="Ttulo2"/>
        <w:numPr>
          <w:ilvl w:val="1"/>
          <w:numId w:val="5"/>
        </w:numPr>
        <w:spacing w:before="0" w:line="240" w:lineRule="auto"/>
        <w:rPr>
          <w:rFonts w:ascii="Times New Roman" w:hAnsi="Times New Roman" w:cs="Times New Roman"/>
        </w:rPr>
      </w:pPr>
      <w:bookmarkStart w:id="8" w:name="_Toc513505942"/>
      <w:r w:rsidRPr="009C5516">
        <w:rPr>
          <w:rFonts w:ascii="Times New Roman" w:hAnsi="Times New Roman" w:cs="Times New Roman"/>
        </w:rPr>
        <w:t>Nombre de la institución receptora:</w:t>
      </w:r>
    </w:p>
    <w:p w14:paraId="17ED1019" w14:textId="77777777" w:rsidR="007529B8" w:rsidRPr="009C5516" w:rsidRDefault="007529B8" w:rsidP="007529B8">
      <w:pPr>
        <w:pStyle w:val="Ttulo2"/>
        <w:numPr>
          <w:ilvl w:val="1"/>
          <w:numId w:val="5"/>
        </w:numPr>
        <w:spacing w:before="0" w:line="240" w:lineRule="auto"/>
        <w:rPr>
          <w:rFonts w:ascii="Times New Roman" w:hAnsi="Times New Roman" w:cs="Times New Roman"/>
        </w:rPr>
      </w:pPr>
      <w:r w:rsidRPr="009C5516">
        <w:rPr>
          <w:rFonts w:ascii="Times New Roman" w:hAnsi="Times New Roman" w:cs="Times New Roman"/>
        </w:rPr>
        <w:t>Área en la que se desarrollará la práctica:</w:t>
      </w:r>
      <w:bookmarkEnd w:id="8"/>
    </w:p>
    <w:p w14:paraId="7C8F415B" w14:textId="77777777" w:rsidR="007529B8" w:rsidRPr="009C5516" w:rsidRDefault="007529B8" w:rsidP="007529B8">
      <w:pPr>
        <w:pStyle w:val="Ttulo2"/>
        <w:numPr>
          <w:ilvl w:val="1"/>
          <w:numId w:val="5"/>
        </w:numPr>
        <w:spacing w:before="0" w:line="240" w:lineRule="auto"/>
        <w:rPr>
          <w:rFonts w:ascii="Times New Roman" w:hAnsi="Times New Roman" w:cs="Times New Roman"/>
        </w:rPr>
      </w:pPr>
      <w:bookmarkStart w:id="9" w:name="_Toc513505943"/>
      <w:r w:rsidRPr="009C5516">
        <w:rPr>
          <w:rFonts w:ascii="Times New Roman" w:hAnsi="Times New Roman" w:cs="Times New Roman"/>
        </w:rPr>
        <w:t>Nombre del Tutor Institucional:</w:t>
      </w:r>
    </w:p>
    <w:p w14:paraId="1ECB3BB1" w14:textId="77777777" w:rsidR="007529B8" w:rsidRPr="009C5516" w:rsidRDefault="007529B8" w:rsidP="007529B8">
      <w:pPr>
        <w:pStyle w:val="Ttulo2"/>
        <w:spacing w:before="0" w:line="240" w:lineRule="auto"/>
        <w:ind w:left="420" w:firstLine="0"/>
        <w:rPr>
          <w:rFonts w:ascii="Times New Roman" w:hAnsi="Times New Roman" w:cs="Times New Roman"/>
        </w:rPr>
      </w:pPr>
      <w:r w:rsidRPr="009C5516">
        <w:rPr>
          <w:rFonts w:ascii="Times New Roman" w:hAnsi="Times New Roman" w:cs="Times New Roman"/>
        </w:rPr>
        <w:t>1.10. Fecha de inicio de las prácticas:</w:t>
      </w:r>
    </w:p>
    <w:p w14:paraId="75BDC40C" w14:textId="77777777" w:rsidR="007529B8" w:rsidRDefault="007529B8" w:rsidP="007529B8">
      <w:pPr>
        <w:pStyle w:val="Ttulo2"/>
        <w:spacing w:before="0" w:line="240" w:lineRule="auto"/>
        <w:ind w:left="420" w:firstLine="0"/>
        <w:rPr>
          <w:rFonts w:ascii="Times New Roman" w:hAnsi="Times New Roman" w:cs="Times New Roman"/>
        </w:rPr>
      </w:pPr>
      <w:r w:rsidRPr="009C5516">
        <w:rPr>
          <w:rFonts w:ascii="Times New Roman" w:hAnsi="Times New Roman" w:cs="Times New Roman"/>
        </w:rPr>
        <w:t>1.11. Fecha de finalización de las prácticas:</w:t>
      </w:r>
      <w:bookmarkEnd w:id="9"/>
    </w:p>
    <w:p w14:paraId="14EA5F2B" w14:textId="77777777" w:rsidR="007529B8" w:rsidRPr="007529B8" w:rsidRDefault="007529B8" w:rsidP="007529B8">
      <w:pPr>
        <w:rPr>
          <w:lang w:val="es-EC" w:eastAsia="es-EC"/>
        </w:rPr>
      </w:pPr>
    </w:p>
    <w:p w14:paraId="0C16FCE5" w14:textId="77777777" w:rsidR="007529B8" w:rsidRPr="009C5516" w:rsidRDefault="007529B8" w:rsidP="007529B8">
      <w:pPr>
        <w:pStyle w:val="Ttulo1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9C5516">
        <w:rPr>
          <w:rFonts w:ascii="Times New Roman" w:hAnsi="Times New Roman" w:cs="Times New Roman"/>
          <w:b/>
          <w:szCs w:val="24"/>
        </w:rPr>
        <w:t>Resumen de las actividades desarrolladas en las prácticas</w:t>
      </w:r>
      <w:bookmarkEnd w:id="0"/>
    </w:p>
    <w:p w14:paraId="68F08C78" w14:textId="77777777" w:rsidR="007529B8" w:rsidRPr="009C5516" w:rsidRDefault="007529B8" w:rsidP="007529B8">
      <w:pPr>
        <w:rPr>
          <w:rFonts w:ascii="Times New Roman" w:hAnsi="Times New Roman"/>
        </w:rPr>
      </w:pPr>
    </w:p>
    <w:p w14:paraId="6F49C908" w14:textId="77777777" w:rsidR="007529B8" w:rsidRDefault="007529B8" w:rsidP="007529B8">
      <w:pPr>
        <w:rPr>
          <w:rFonts w:ascii="Times New Roman" w:hAnsi="Times New Roman"/>
        </w:rPr>
      </w:pPr>
    </w:p>
    <w:p w14:paraId="4CB04F6C" w14:textId="77777777" w:rsidR="007529B8" w:rsidRDefault="007529B8" w:rsidP="007529B8">
      <w:pPr>
        <w:rPr>
          <w:rFonts w:ascii="Times New Roman" w:hAnsi="Times New Roman"/>
        </w:rPr>
      </w:pPr>
    </w:p>
    <w:p w14:paraId="22E3C54B" w14:textId="77777777" w:rsidR="007529B8" w:rsidRPr="009C5516" w:rsidRDefault="007529B8" w:rsidP="007529B8">
      <w:pPr>
        <w:rPr>
          <w:rFonts w:ascii="Times New Roman" w:hAnsi="Times New Roman"/>
        </w:rPr>
      </w:pPr>
    </w:p>
    <w:p w14:paraId="7CB23841" w14:textId="77777777" w:rsidR="007529B8" w:rsidRPr="009C5516" w:rsidRDefault="007529B8" w:rsidP="007529B8">
      <w:pPr>
        <w:pStyle w:val="Ttulo1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9C5516">
        <w:rPr>
          <w:rFonts w:ascii="Times New Roman" w:hAnsi="Times New Roman" w:cs="Times New Roman"/>
          <w:b/>
          <w:szCs w:val="24"/>
        </w:rPr>
        <w:t>Objetivos y resultados alcanzados con la realización de las prácticas</w:t>
      </w:r>
      <w:bookmarkEnd w:id="1"/>
    </w:p>
    <w:p w14:paraId="16A2FA97" w14:textId="77777777" w:rsidR="007529B8" w:rsidRPr="009C5516" w:rsidRDefault="007529B8" w:rsidP="007529B8">
      <w:pPr>
        <w:rPr>
          <w:rFonts w:ascii="Times New Roman" w:hAnsi="Times New Roman"/>
          <w:i/>
          <w:color w:val="808080"/>
        </w:rPr>
      </w:pPr>
      <w:r w:rsidRPr="009C5516">
        <w:rPr>
          <w:rFonts w:ascii="Times New Roman" w:hAnsi="Times New Roman"/>
          <w:i/>
          <w:color w:val="808080"/>
        </w:rPr>
        <w:t>¿Qué logró el estudiante con la realización de las prácticas preprofesionales?</w:t>
      </w:r>
      <w:r w:rsidRPr="009C5516">
        <w:rPr>
          <w:rFonts w:ascii="Times New Roman" w:hAnsi="Times New Roman"/>
          <w:i/>
          <w:color w:val="808080"/>
        </w:rPr>
        <w:br/>
        <w:t>Incluir documentos de resultados logrados, si los hubiere</w:t>
      </w:r>
    </w:p>
    <w:p w14:paraId="05741E51" w14:textId="77777777" w:rsidR="007529B8" w:rsidRDefault="007529B8" w:rsidP="007529B8">
      <w:pPr>
        <w:rPr>
          <w:rFonts w:ascii="Times New Roman" w:hAnsi="Times New Roman"/>
        </w:rPr>
      </w:pPr>
    </w:p>
    <w:p w14:paraId="097F1F59" w14:textId="77777777" w:rsidR="007529B8" w:rsidRDefault="007529B8" w:rsidP="007529B8">
      <w:pPr>
        <w:rPr>
          <w:rFonts w:ascii="Times New Roman" w:hAnsi="Times New Roman"/>
        </w:rPr>
      </w:pPr>
    </w:p>
    <w:p w14:paraId="171486AC" w14:textId="77777777" w:rsidR="007529B8" w:rsidRPr="009C5516" w:rsidRDefault="007529B8" w:rsidP="007529B8">
      <w:pPr>
        <w:rPr>
          <w:rFonts w:ascii="Times New Roman" w:hAnsi="Times New Roman"/>
        </w:rPr>
      </w:pPr>
    </w:p>
    <w:p w14:paraId="52BBCA63" w14:textId="77777777" w:rsidR="007529B8" w:rsidRPr="009C5516" w:rsidRDefault="007529B8" w:rsidP="007529B8">
      <w:pPr>
        <w:pStyle w:val="Ttulo1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9C5516">
        <w:rPr>
          <w:rFonts w:ascii="Times New Roman" w:hAnsi="Times New Roman" w:cs="Times New Roman"/>
          <w:b/>
          <w:szCs w:val="24"/>
        </w:rPr>
        <w:t>Número total de horas invertidas por el estudiante</w:t>
      </w:r>
    </w:p>
    <w:p w14:paraId="09502451" w14:textId="77777777" w:rsidR="007529B8" w:rsidRDefault="007529B8" w:rsidP="007529B8">
      <w:pPr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36"/>
        <w:gridCol w:w="1737"/>
      </w:tblGrid>
      <w:tr w:rsidR="00632C8E" w14:paraId="07735D85" w14:textId="77777777" w:rsidTr="00417AEF">
        <w:trPr>
          <w:jc w:val="center"/>
        </w:trPr>
        <w:tc>
          <w:tcPr>
            <w:tcW w:w="1736" w:type="dxa"/>
          </w:tcPr>
          <w:p w14:paraId="612B352A" w14:textId="77777777" w:rsidR="00632C8E" w:rsidRPr="009C179A" w:rsidRDefault="00632C8E" w:rsidP="00417AEF">
            <w:pPr>
              <w:jc w:val="center"/>
              <w:rPr>
                <w:rFonts w:eastAsia="SimSun"/>
                <w:color w:val="000000" w:themeColor="text1"/>
                <w:kern w:val="1"/>
                <w:lang w:val="es-EC" w:eastAsia="ar-SA"/>
              </w:rPr>
            </w:pPr>
            <w:r w:rsidRPr="009C179A">
              <w:rPr>
                <w:rFonts w:eastAsia="SimSun"/>
                <w:b/>
                <w:color w:val="000000" w:themeColor="text1"/>
                <w:kern w:val="1"/>
                <w:lang w:val="es-EC" w:eastAsia="ar-SA"/>
              </w:rPr>
              <w:t>Mes</w:t>
            </w:r>
          </w:p>
        </w:tc>
        <w:tc>
          <w:tcPr>
            <w:tcW w:w="1737" w:type="dxa"/>
          </w:tcPr>
          <w:p w14:paraId="51A3795A" w14:textId="77777777" w:rsidR="00632C8E" w:rsidRPr="009C179A" w:rsidRDefault="00632C8E" w:rsidP="00417AEF">
            <w:pPr>
              <w:jc w:val="center"/>
              <w:rPr>
                <w:rFonts w:eastAsia="SimSun"/>
                <w:b/>
                <w:color w:val="000000" w:themeColor="text1"/>
                <w:kern w:val="1"/>
                <w:lang w:val="es-EC" w:eastAsia="ar-SA"/>
              </w:rPr>
            </w:pPr>
            <w:r w:rsidRPr="009C179A">
              <w:rPr>
                <w:rFonts w:eastAsia="SimSun"/>
                <w:b/>
                <w:color w:val="000000" w:themeColor="text1"/>
                <w:kern w:val="1"/>
                <w:lang w:val="es-EC" w:eastAsia="ar-SA"/>
              </w:rPr>
              <w:t>Horas mes</w:t>
            </w:r>
            <w:bookmarkStart w:id="10" w:name="_GoBack"/>
            <w:bookmarkEnd w:id="10"/>
          </w:p>
        </w:tc>
      </w:tr>
      <w:tr w:rsidR="00632C8E" w14:paraId="53E6EE04" w14:textId="77777777" w:rsidTr="00417AEF">
        <w:trPr>
          <w:jc w:val="center"/>
        </w:trPr>
        <w:tc>
          <w:tcPr>
            <w:tcW w:w="1736" w:type="dxa"/>
          </w:tcPr>
          <w:p w14:paraId="6FD77967" w14:textId="77777777" w:rsidR="00632C8E" w:rsidRPr="009C179A" w:rsidRDefault="00632C8E" w:rsidP="00417AEF">
            <w:pPr>
              <w:rPr>
                <w:rFonts w:eastAsia="SimSun"/>
                <w:color w:val="000000" w:themeColor="text1"/>
                <w:kern w:val="1"/>
                <w:lang w:val="es-EC" w:eastAsia="ar-SA"/>
              </w:rPr>
            </w:pPr>
            <w:r w:rsidRPr="009C179A">
              <w:rPr>
                <w:rFonts w:eastAsia="SimSun"/>
                <w:color w:val="000000" w:themeColor="text1"/>
                <w:kern w:val="1"/>
                <w:lang w:val="es-EC" w:eastAsia="ar-SA"/>
              </w:rPr>
              <w:t xml:space="preserve"> </w:t>
            </w:r>
          </w:p>
        </w:tc>
        <w:tc>
          <w:tcPr>
            <w:tcW w:w="1737" w:type="dxa"/>
          </w:tcPr>
          <w:p w14:paraId="38594633" w14:textId="77777777" w:rsidR="00632C8E" w:rsidRPr="009C179A" w:rsidRDefault="00632C8E" w:rsidP="00417AEF">
            <w:pPr>
              <w:rPr>
                <w:rFonts w:eastAsia="SimSun"/>
                <w:b/>
                <w:color w:val="000000" w:themeColor="text1"/>
                <w:kern w:val="1"/>
                <w:lang w:val="es-EC" w:eastAsia="ar-SA"/>
              </w:rPr>
            </w:pPr>
          </w:p>
        </w:tc>
      </w:tr>
      <w:tr w:rsidR="00632C8E" w14:paraId="64622DE5" w14:textId="77777777" w:rsidTr="00417AEF">
        <w:trPr>
          <w:jc w:val="center"/>
        </w:trPr>
        <w:tc>
          <w:tcPr>
            <w:tcW w:w="1736" w:type="dxa"/>
            <w:tcBorders>
              <w:bottom w:val="single" w:sz="4" w:space="0" w:color="auto"/>
            </w:tcBorders>
          </w:tcPr>
          <w:p w14:paraId="5D45E0F9" w14:textId="77777777" w:rsidR="00632C8E" w:rsidRPr="009C179A" w:rsidRDefault="00632C8E" w:rsidP="00417AEF">
            <w:pPr>
              <w:rPr>
                <w:rFonts w:eastAsia="SimSun"/>
                <w:color w:val="000000" w:themeColor="text1"/>
                <w:kern w:val="1"/>
                <w:lang w:val="es-EC" w:eastAsia="ar-SA"/>
              </w:rPr>
            </w:pPr>
          </w:p>
        </w:tc>
        <w:tc>
          <w:tcPr>
            <w:tcW w:w="1737" w:type="dxa"/>
          </w:tcPr>
          <w:p w14:paraId="5CD4A246" w14:textId="77777777" w:rsidR="00632C8E" w:rsidRPr="009C179A" w:rsidRDefault="00632C8E" w:rsidP="00417AEF">
            <w:pPr>
              <w:rPr>
                <w:rFonts w:eastAsia="SimSun"/>
                <w:b/>
                <w:color w:val="000000" w:themeColor="text1"/>
                <w:kern w:val="1"/>
                <w:lang w:val="es-EC" w:eastAsia="ar-SA"/>
              </w:rPr>
            </w:pPr>
          </w:p>
        </w:tc>
      </w:tr>
      <w:tr w:rsidR="00632C8E" w14:paraId="460B00D3" w14:textId="77777777" w:rsidTr="00417AEF">
        <w:trPr>
          <w:jc w:val="center"/>
        </w:trPr>
        <w:tc>
          <w:tcPr>
            <w:tcW w:w="1736" w:type="dxa"/>
          </w:tcPr>
          <w:p w14:paraId="25879B8F" w14:textId="77777777" w:rsidR="00632C8E" w:rsidRPr="009C179A" w:rsidRDefault="00632C8E" w:rsidP="00417AEF">
            <w:pPr>
              <w:rPr>
                <w:rFonts w:eastAsia="SimSun"/>
                <w:color w:val="000000" w:themeColor="text1"/>
                <w:kern w:val="1"/>
                <w:lang w:val="es-EC" w:eastAsia="ar-SA"/>
              </w:rPr>
            </w:pPr>
          </w:p>
        </w:tc>
        <w:tc>
          <w:tcPr>
            <w:tcW w:w="1737" w:type="dxa"/>
          </w:tcPr>
          <w:p w14:paraId="5E678FF8" w14:textId="77777777" w:rsidR="00632C8E" w:rsidRPr="009C179A" w:rsidRDefault="00632C8E" w:rsidP="00417AEF">
            <w:pPr>
              <w:rPr>
                <w:rFonts w:eastAsia="SimSun"/>
                <w:b/>
                <w:color w:val="000000" w:themeColor="text1"/>
                <w:kern w:val="1"/>
                <w:lang w:val="es-EC" w:eastAsia="ar-SA"/>
              </w:rPr>
            </w:pPr>
          </w:p>
        </w:tc>
      </w:tr>
      <w:tr w:rsidR="00632C8E" w14:paraId="33A52109" w14:textId="77777777" w:rsidTr="00417AEF">
        <w:trPr>
          <w:jc w:val="center"/>
        </w:trPr>
        <w:tc>
          <w:tcPr>
            <w:tcW w:w="1736" w:type="dxa"/>
            <w:tcBorders>
              <w:bottom w:val="single" w:sz="4" w:space="0" w:color="auto"/>
            </w:tcBorders>
          </w:tcPr>
          <w:p w14:paraId="2F2B6F6D" w14:textId="77777777" w:rsidR="00632C8E" w:rsidRPr="009C179A" w:rsidRDefault="00632C8E" w:rsidP="00417AEF">
            <w:pPr>
              <w:rPr>
                <w:rFonts w:eastAsia="SimSun"/>
                <w:color w:val="000000" w:themeColor="text1"/>
                <w:kern w:val="1"/>
                <w:lang w:val="es-EC" w:eastAsia="ar-SA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305E7B18" w14:textId="77777777" w:rsidR="00632C8E" w:rsidRPr="009C179A" w:rsidRDefault="00632C8E" w:rsidP="00417AEF">
            <w:pPr>
              <w:rPr>
                <w:rFonts w:eastAsia="SimSun"/>
                <w:b/>
                <w:color w:val="000000" w:themeColor="text1"/>
                <w:kern w:val="1"/>
                <w:lang w:val="es-EC" w:eastAsia="ar-SA"/>
              </w:rPr>
            </w:pPr>
          </w:p>
        </w:tc>
      </w:tr>
      <w:tr w:rsidR="00632C8E" w14:paraId="206569FA" w14:textId="77777777" w:rsidTr="00417AEF">
        <w:trPr>
          <w:jc w:val="center"/>
        </w:trPr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11D86" w14:textId="77777777" w:rsidR="00632C8E" w:rsidRDefault="00632C8E" w:rsidP="00417AEF">
            <w:pPr>
              <w:rPr>
                <w:rFonts w:eastAsia="SimSun"/>
                <w:b/>
                <w:color w:val="000000" w:themeColor="text1"/>
                <w:kern w:val="1"/>
                <w:sz w:val="28"/>
                <w:lang w:val="es-EC" w:eastAsia="ar-SA"/>
              </w:rPr>
            </w:pPr>
            <w:r>
              <w:rPr>
                <w:rFonts w:eastAsia="SimSun"/>
                <w:b/>
                <w:color w:val="000000" w:themeColor="text1"/>
                <w:kern w:val="1"/>
                <w:sz w:val="28"/>
                <w:lang w:val="es-EC" w:eastAsia="ar-SA"/>
              </w:rPr>
              <w:t>TOTAL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14:paraId="1D0693EB" w14:textId="77777777" w:rsidR="00632C8E" w:rsidRDefault="00632C8E" w:rsidP="00417AEF">
            <w:pPr>
              <w:rPr>
                <w:rFonts w:eastAsia="SimSun"/>
                <w:b/>
                <w:color w:val="000000" w:themeColor="text1"/>
                <w:kern w:val="1"/>
                <w:sz w:val="28"/>
                <w:lang w:val="es-EC" w:eastAsia="ar-SA"/>
              </w:rPr>
            </w:pPr>
          </w:p>
        </w:tc>
      </w:tr>
    </w:tbl>
    <w:p w14:paraId="6CE248E9" w14:textId="77777777" w:rsidR="007529B8" w:rsidRDefault="007529B8" w:rsidP="007529B8">
      <w:pPr>
        <w:jc w:val="both"/>
        <w:rPr>
          <w:rFonts w:ascii="Times New Roman" w:hAnsi="Times New Roman"/>
        </w:rPr>
      </w:pPr>
    </w:p>
    <w:p w14:paraId="628DDD90" w14:textId="77777777" w:rsidR="007529B8" w:rsidRPr="009C5516" w:rsidRDefault="007529B8" w:rsidP="007529B8">
      <w:pPr>
        <w:pStyle w:val="Ttulo1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9C5516">
        <w:rPr>
          <w:rFonts w:ascii="Times New Roman" w:hAnsi="Times New Roman" w:cs="Times New Roman"/>
          <w:b/>
          <w:szCs w:val="24"/>
        </w:rPr>
        <w:t>Número total de horas invertidas por el Profesor Tutor</w:t>
      </w:r>
    </w:p>
    <w:p w14:paraId="7779C89B" w14:textId="3B8F97CD" w:rsidR="007529B8" w:rsidRDefault="009D2076" w:rsidP="007529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color w:val="808080"/>
        </w:rPr>
        <w:t>(</w:t>
      </w:r>
      <w:r w:rsidR="00510CA8">
        <w:rPr>
          <w:rFonts w:ascii="Times New Roman" w:hAnsi="Times New Roman"/>
          <w:i/>
          <w:color w:val="808080"/>
        </w:rPr>
        <w:t>Máximo</w:t>
      </w:r>
      <w:r>
        <w:rPr>
          <w:rFonts w:ascii="Times New Roman" w:hAnsi="Times New Roman"/>
          <w:i/>
          <w:color w:val="808080"/>
        </w:rPr>
        <w:t xml:space="preserve"> el 10% de las horas del estudiante)</w:t>
      </w:r>
    </w:p>
    <w:p w14:paraId="21706D4D" w14:textId="77777777" w:rsidR="007529B8" w:rsidRDefault="007529B8" w:rsidP="007529B8">
      <w:pPr>
        <w:jc w:val="both"/>
        <w:rPr>
          <w:rFonts w:ascii="Times New Roman" w:hAnsi="Times New Roman"/>
        </w:rPr>
      </w:pPr>
    </w:p>
    <w:p w14:paraId="711DF8EA" w14:textId="77777777" w:rsidR="007529B8" w:rsidRDefault="007529B8" w:rsidP="007529B8">
      <w:pPr>
        <w:jc w:val="both"/>
        <w:rPr>
          <w:rFonts w:ascii="Times New Roman" w:hAnsi="Times New Roman"/>
        </w:rPr>
      </w:pPr>
    </w:p>
    <w:p w14:paraId="25E30FF6" w14:textId="77777777" w:rsidR="007529B8" w:rsidRPr="009C5516" w:rsidRDefault="007529B8" w:rsidP="007529B8">
      <w:pPr>
        <w:jc w:val="both"/>
        <w:rPr>
          <w:rFonts w:ascii="Times New Roman" w:hAnsi="Times New Roman"/>
        </w:rPr>
      </w:pPr>
    </w:p>
    <w:p w14:paraId="1611E6B6" w14:textId="77777777" w:rsidR="007529B8" w:rsidRPr="009C5516" w:rsidRDefault="007529B8" w:rsidP="007529B8">
      <w:pPr>
        <w:pStyle w:val="Ttulo1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9C5516">
        <w:rPr>
          <w:rFonts w:ascii="Times New Roman" w:hAnsi="Times New Roman" w:cs="Times New Roman"/>
          <w:b/>
          <w:szCs w:val="24"/>
        </w:rPr>
        <w:t>Conclusiones y observaciones</w:t>
      </w:r>
    </w:p>
    <w:p w14:paraId="47CC8618" w14:textId="77777777" w:rsidR="007529B8" w:rsidRDefault="007529B8" w:rsidP="007529B8">
      <w:pPr>
        <w:jc w:val="both"/>
        <w:rPr>
          <w:rFonts w:ascii="Times New Roman" w:hAnsi="Times New Roman"/>
        </w:rPr>
      </w:pPr>
    </w:p>
    <w:p w14:paraId="12E81A06" w14:textId="77777777" w:rsidR="007529B8" w:rsidRDefault="007529B8" w:rsidP="007529B8">
      <w:pPr>
        <w:jc w:val="both"/>
        <w:rPr>
          <w:rFonts w:ascii="Times New Roman" w:hAnsi="Times New Roman"/>
        </w:rPr>
      </w:pPr>
    </w:p>
    <w:p w14:paraId="6D3B20DC" w14:textId="77777777" w:rsidR="007529B8" w:rsidRDefault="007529B8" w:rsidP="007529B8">
      <w:pPr>
        <w:jc w:val="both"/>
        <w:rPr>
          <w:rFonts w:ascii="Times New Roman" w:hAnsi="Times New Roman"/>
        </w:rPr>
      </w:pPr>
    </w:p>
    <w:p w14:paraId="1068791B" w14:textId="77777777" w:rsidR="007529B8" w:rsidRDefault="007529B8" w:rsidP="007529B8">
      <w:pPr>
        <w:jc w:val="both"/>
        <w:rPr>
          <w:rFonts w:ascii="Times New Roman" w:hAnsi="Times New Roman"/>
        </w:rPr>
      </w:pPr>
    </w:p>
    <w:p w14:paraId="12FACAEA" w14:textId="77777777" w:rsidR="007529B8" w:rsidRPr="009C5516" w:rsidRDefault="007529B8" w:rsidP="007529B8">
      <w:pPr>
        <w:jc w:val="both"/>
        <w:rPr>
          <w:rFonts w:ascii="Times New Roman" w:hAnsi="Times New Roman"/>
        </w:rPr>
      </w:pPr>
    </w:p>
    <w:p w14:paraId="0C41267B" w14:textId="77777777" w:rsidR="007529B8" w:rsidRPr="009C5516" w:rsidRDefault="007529B8" w:rsidP="007529B8">
      <w:pPr>
        <w:pStyle w:val="Ttulo1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b/>
          <w:szCs w:val="24"/>
        </w:rPr>
      </w:pPr>
      <w:bookmarkStart w:id="11" w:name="_Toc513474635"/>
      <w:r w:rsidRPr="009C5516">
        <w:rPr>
          <w:rFonts w:ascii="Times New Roman" w:hAnsi="Times New Roman" w:cs="Times New Roman"/>
          <w:b/>
          <w:szCs w:val="24"/>
        </w:rPr>
        <w:t>Firmas de Responsabilidad</w:t>
      </w:r>
    </w:p>
    <w:p w14:paraId="3A6DF568" w14:textId="77777777" w:rsidR="007529B8" w:rsidRPr="009C5516" w:rsidRDefault="007529B8" w:rsidP="007529B8">
      <w:pPr>
        <w:jc w:val="both"/>
        <w:rPr>
          <w:rFonts w:ascii="Times New Roman" w:hAnsi="Times New Roman"/>
        </w:rPr>
      </w:pPr>
    </w:p>
    <w:p w14:paraId="276C5D84" w14:textId="77777777" w:rsidR="007529B8" w:rsidRPr="009C5516" w:rsidRDefault="007529B8" w:rsidP="007529B8">
      <w:pPr>
        <w:jc w:val="both"/>
        <w:rPr>
          <w:rFonts w:ascii="Times New Roman" w:hAnsi="Times New Roman"/>
        </w:rPr>
      </w:pPr>
    </w:p>
    <w:p w14:paraId="034C566A" w14:textId="77777777" w:rsidR="007529B8" w:rsidRPr="009C5516" w:rsidRDefault="007529B8" w:rsidP="007529B8">
      <w:pPr>
        <w:jc w:val="both"/>
        <w:rPr>
          <w:rFonts w:ascii="Times New Roman" w:hAnsi="Times New Roman"/>
        </w:rPr>
      </w:pPr>
    </w:p>
    <w:p w14:paraId="229BE299" w14:textId="77777777" w:rsidR="007529B8" w:rsidRPr="009C5516" w:rsidRDefault="007529B8" w:rsidP="007529B8">
      <w:pPr>
        <w:jc w:val="both"/>
        <w:rPr>
          <w:rFonts w:ascii="Times New Roman" w:hAnsi="Times New Roman"/>
        </w:rPr>
      </w:pPr>
    </w:p>
    <w:p w14:paraId="5150C300" w14:textId="77777777" w:rsidR="007529B8" w:rsidRPr="009C5516" w:rsidRDefault="007529B8" w:rsidP="007529B8">
      <w:pPr>
        <w:jc w:val="both"/>
        <w:rPr>
          <w:rFonts w:ascii="Times New Roman" w:hAnsi="Times New Roman"/>
        </w:rPr>
      </w:pPr>
      <w:r w:rsidRPr="009C5516">
        <w:rPr>
          <w:rFonts w:ascii="Times New Roman" w:hAnsi="Times New Roman"/>
        </w:rPr>
        <w:t>______________________________</w:t>
      </w:r>
    </w:p>
    <w:p w14:paraId="2255C96B" w14:textId="17EB2D70" w:rsidR="007529B8" w:rsidRPr="009C5516" w:rsidRDefault="007529B8" w:rsidP="007529B8">
      <w:pPr>
        <w:jc w:val="both"/>
        <w:rPr>
          <w:rFonts w:ascii="Times New Roman" w:hAnsi="Times New Roman"/>
          <w:color w:val="808080"/>
        </w:rPr>
      </w:pPr>
      <w:r w:rsidRPr="009C5516">
        <w:rPr>
          <w:rFonts w:ascii="Times New Roman" w:hAnsi="Times New Roman"/>
          <w:color w:val="808080"/>
        </w:rPr>
        <w:t>(Nombre</w:t>
      </w:r>
      <w:r w:rsidR="009D2076">
        <w:rPr>
          <w:rFonts w:ascii="Times New Roman" w:hAnsi="Times New Roman"/>
          <w:color w:val="808080"/>
        </w:rPr>
        <w:t>s</w:t>
      </w:r>
      <w:r w:rsidRPr="009C5516">
        <w:rPr>
          <w:rFonts w:ascii="Times New Roman" w:hAnsi="Times New Roman"/>
          <w:color w:val="808080"/>
        </w:rPr>
        <w:t xml:space="preserve"> y apellido</w:t>
      </w:r>
      <w:r w:rsidR="009D2076">
        <w:rPr>
          <w:rFonts w:ascii="Times New Roman" w:hAnsi="Times New Roman"/>
          <w:color w:val="808080"/>
        </w:rPr>
        <w:t>s</w:t>
      </w:r>
      <w:r w:rsidRPr="009C5516">
        <w:rPr>
          <w:rFonts w:ascii="Times New Roman" w:hAnsi="Times New Roman"/>
          <w:color w:val="808080"/>
        </w:rPr>
        <w:t>)</w:t>
      </w:r>
    </w:p>
    <w:p w14:paraId="501CCF5C" w14:textId="77777777" w:rsidR="007529B8" w:rsidRPr="009C5516" w:rsidRDefault="007529B8" w:rsidP="007529B8">
      <w:pPr>
        <w:jc w:val="both"/>
        <w:rPr>
          <w:rFonts w:ascii="Times New Roman" w:hAnsi="Times New Roman"/>
          <w:b/>
        </w:rPr>
      </w:pPr>
      <w:r w:rsidRPr="009C5516">
        <w:rPr>
          <w:rFonts w:ascii="Times New Roman" w:hAnsi="Times New Roman"/>
          <w:b/>
        </w:rPr>
        <w:t>ESTUDIANTE PARTICIPANTE</w:t>
      </w:r>
    </w:p>
    <w:p w14:paraId="7C4BCCD1" w14:textId="77777777" w:rsidR="007529B8" w:rsidRPr="009C5516" w:rsidRDefault="007529B8" w:rsidP="007529B8">
      <w:pPr>
        <w:jc w:val="both"/>
        <w:rPr>
          <w:rFonts w:ascii="Times New Roman" w:hAnsi="Times New Roman"/>
          <w:color w:val="808080"/>
        </w:rPr>
      </w:pPr>
    </w:p>
    <w:p w14:paraId="02FD6A50" w14:textId="77777777" w:rsidR="007529B8" w:rsidRPr="009C5516" w:rsidRDefault="007529B8" w:rsidP="007529B8">
      <w:pPr>
        <w:jc w:val="both"/>
        <w:rPr>
          <w:rFonts w:ascii="Times New Roman" w:hAnsi="Times New Roman"/>
          <w:color w:val="808080"/>
        </w:rPr>
      </w:pPr>
    </w:p>
    <w:p w14:paraId="4EE42041" w14:textId="77777777" w:rsidR="007529B8" w:rsidRPr="009C5516" w:rsidRDefault="007529B8" w:rsidP="007529B8">
      <w:pPr>
        <w:jc w:val="both"/>
        <w:rPr>
          <w:rFonts w:ascii="Times New Roman" w:hAnsi="Times New Roman"/>
        </w:rPr>
      </w:pPr>
    </w:p>
    <w:p w14:paraId="20B6495D" w14:textId="77777777" w:rsidR="007529B8" w:rsidRPr="009C5516" w:rsidRDefault="007529B8" w:rsidP="007529B8">
      <w:pPr>
        <w:jc w:val="both"/>
        <w:rPr>
          <w:rFonts w:ascii="Times New Roman" w:hAnsi="Times New Roman"/>
        </w:rPr>
      </w:pPr>
    </w:p>
    <w:p w14:paraId="0C2946E9" w14:textId="77777777" w:rsidR="007529B8" w:rsidRPr="009C5516" w:rsidRDefault="007529B8" w:rsidP="007529B8">
      <w:pPr>
        <w:jc w:val="both"/>
        <w:rPr>
          <w:rFonts w:ascii="Times New Roman" w:hAnsi="Times New Roman"/>
        </w:rPr>
      </w:pPr>
      <w:r w:rsidRPr="009C5516">
        <w:rPr>
          <w:rFonts w:ascii="Times New Roman" w:hAnsi="Times New Roman"/>
        </w:rPr>
        <w:t>______________________________</w:t>
      </w:r>
    </w:p>
    <w:p w14:paraId="26920F1F" w14:textId="511EB1C6" w:rsidR="007529B8" w:rsidRPr="009C5516" w:rsidRDefault="007529B8" w:rsidP="007529B8">
      <w:pPr>
        <w:jc w:val="both"/>
        <w:rPr>
          <w:rFonts w:ascii="Times New Roman" w:hAnsi="Times New Roman"/>
        </w:rPr>
      </w:pPr>
      <w:r w:rsidRPr="009C5516">
        <w:rPr>
          <w:rFonts w:ascii="Times New Roman" w:hAnsi="Times New Roman"/>
          <w:color w:val="808080"/>
        </w:rPr>
        <w:t>(Nombre</w:t>
      </w:r>
      <w:r w:rsidR="009D2076">
        <w:rPr>
          <w:rFonts w:ascii="Times New Roman" w:hAnsi="Times New Roman"/>
          <w:color w:val="808080"/>
        </w:rPr>
        <w:t>s</w:t>
      </w:r>
      <w:r w:rsidRPr="009C5516">
        <w:rPr>
          <w:rFonts w:ascii="Times New Roman" w:hAnsi="Times New Roman"/>
          <w:color w:val="808080"/>
        </w:rPr>
        <w:t xml:space="preserve"> y apellido</w:t>
      </w:r>
      <w:r w:rsidR="009D2076">
        <w:rPr>
          <w:rFonts w:ascii="Times New Roman" w:hAnsi="Times New Roman"/>
          <w:color w:val="808080"/>
        </w:rPr>
        <w:t>s</w:t>
      </w:r>
      <w:r w:rsidRPr="009C5516">
        <w:rPr>
          <w:rFonts w:ascii="Times New Roman" w:hAnsi="Times New Roman"/>
          <w:color w:val="808080"/>
        </w:rPr>
        <w:t>)</w:t>
      </w:r>
    </w:p>
    <w:p w14:paraId="4C5ACDC3" w14:textId="77777777" w:rsidR="007529B8" w:rsidRPr="009C5516" w:rsidRDefault="007529B8" w:rsidP="007529B8">
      <w:pPr>
        <w:jc w:val="both"/>
        <w:rPr>
          <w:rFonts w:ascii="Times New Roman" w:hAnsi="Times New Roman"/>
          <w:b/>
        </w:rPr>
      </w:pPr>
      <w:r w:rsidRPr="009C5516">
        <w:rPr>
          <w:rFonts w:ascii="Times New Roman" w:hAnsi="Times New Roman"/>
          <w:b/>
        </w:rPr>
        <w:t>PROFESOR TUTOR</w:t>
      </w:r>
    </w:p>
    <w:p w14:paraId="52947FD7" w14:textId="77777777" w:rsidR="007529B8" w:rsidRPr="009C5516" w:rsidRDefault="007529B8" w:rsidP="007529B8">
      <w:pPr>
        <w:jc w:val="both"/>
        <w:rPr>
          <w:rFonts w:ascii="Times New Roman" w:hAnsi="Times New Roman"/>
        </w:rPr>
      </w:pPr>
    </w:p>
    <w:p w14:paraId="25F93851" w14:textId="77777777" w:rsidR="007529B8" w:rsidRPr="009C5516" w:rsidRDefault="007529B8" w:rsidP="007529B8">
      <w:pPr>
        <w:jc w:val="both"/>
        <w:rPr>
          <w:rFonts w:ascii="Times New Roman" w:hAnsi="Times New Roman"/>
        </w:rPr>
      </w:pPr>
    </w:p>
    <w:p w14:paraId="64F253C4" w14:textId="77777777" w:rsidR="007529B8" w:rsidRPr="009C5516" w:rsidRDefault="007529B8" w:rsidP="007529B8">
      <w:pPr>
        <w:jc w:val="both"/>
        <w:rPr>
          <w:rFonts w:ascii="Times New Roman" w:hAnsi="Times New Roman"/>
        </w:rPr>
      </w:pPr>
    </w:p>
    <w:p w14:paraId="3F8465F6" w14:textId="77777777" w:rsidR="007529B8" w:rsidRPr="009C5516" w:rsidRDefault="007529B8" w:rsidP="007529B8">
      <w:pPr>
        <w:jc w:val="both"/>
        <w:rPr>
          <w:rFonts w:ascii="Times New Roman" w:hAnsi="Times New Roman"/>
        </w:rPr>
      </w:pPr>
    </w:p>
    <w:p w14:paraId="55486D73" w14:textId="77777777" w:rsidR="007529B8" w:rsidRPr="009C5516" w:rsidRDefault="007529B8" w:rsidP="007529B8">
      <w:pPr>
        <w:jc w:val="both"/>
        <w:rPr>
          <w:rFonts w:ascii="Times New Roman" w:hAnsi="Times New Roman"/>
        </w:rPr>
      </w:pPr>
      <w:r w:rsidRPr="009C5516">
        <w:rPr>
          <w:rFonts w:ascii="Times New Roman" w:hAnsi="Times New Roman"/>
        </w:rPr>
        <w:t>______________________________</w:t>
      </w:r>
    </w:p>
    <w:p w14:paraId="569BC1DF" w14:textId="317FA87B" w:rsidR="007529B8" w:rsidRPr="009C5516" w:rsidRDefault="007529B8" w:rsidP="007529B8">
      <w:pPr>
        <w:jc w:val="both"/>
        <w:rPr>
          <w:rFonts w:ascii="Times New Roman" w:hAnsi="Times New Roman"/>
        </w:rPr>
      </w:pPr>
      <w:r w:rsidRPr="009C5516">
        <w:rPr>
          <w:rFonts w:ascii="Times New Roman" w:hAnsi="Times New Roman"/>
          <w:color w:val="808080"/>
        </w:rPr>
        <w:t>(Nombre</w:t>
      </w:r>
      <w:r w:rsidR="009D2076">
        <w:rPr>
          <w:rFonts w:ascii="Times New Roman" w:hAnsi="Times New Roman"/>
          <w:color w:val="808080"/>
        </w:rPr>
        <w:t>s</w:t>
      </w:r>
      <w:r w:rsidRPr="009C5516">
        <w:rPr>
          <w:rFonts w:ascii="Times New Roman" w:hAnsi="Times New Roman"/>
          <w:color w:val="808080"/>
        </w:rPr>
        <w:t xml:space="preserve"> y apellido</w:t>
      </w:r>
      <w:r w:rsidR="009D2076">
        <w:rPr>
          <w:rFonts w:ascii="Times New Roman" w:hAnsi="Times New Roman"/>
          <w:color w:val="808080"/>
        </w:rPr>
        <w:t>s</w:t>
      </w:r>
      <w:r w:rsidRPr="009C5516">
        <w:rPr>
          <w:rFonts w:ascii="Times New Roman" w:hAnsi="Times New Roman"/>
          <w:color w:val="808080"/>
        </w:rPr>
        <w:t>)</w:t>
      </w:r>
    </w:p>
    <w:p w14:paraId="306973D6" w14:textId="77777777" w:rsidR="007529B8" w:rsidRPr="009C5516" w:rsidRDefault="007529B8" w:rsidP="007529B8">
      <w:pPr>
        <w:jc w:val="both"/>
        <w:rPr>
          <w:rFonts w:ascii="Times New Roman" w:hAnsi="Times New Roman"/>
          <w:b/>
        </w:rPr>
      </w:pPr>
      <w:r w:rsidRPr="009C5516">
        <w:rPr>
          <w:rFonts w:ascii="Times New Roman" w:hAnsi="Times New Roman"/>
          <w:b/>
        </w:rPr>
        <w:t>TUTOR INSTITUCIONAL</w:t>
      </w:r>
    </w:p>
    <w:p w14:paraId="588D9AD4" w14:textId="77777777" w:rsidR="007529B8" w:rsidRPr="009C5516" w:rsidRDefault="007529B8" w:rsidP="007529B8">
      <w:pPr>
        <w:jc w:val="both"/>
        <w:rPr>
          <w:rFonts w:ascii="Times New Roman" w:hAnsi="Times New Roman"/>
        </w:rPr>
      </w:pPr>
    </w:p>
    <w:p w14:paraId="4B7998CC" w14:textId="77777777" w:rsidR="007529B8" w:rsidRPr="009C5516" w:rsidRDefault="007529B8" w:rsidP="007529B8">
      <w:pPr>
        <w:jc w:val="both"/>
        <w:rPr>
          <w:rFonts w:ascii="Times New Roman" w:hAnsi="Times New Roman"/>
        </w:rPr>
      </w:pPr>
    </w:p>
    <w:p w14:paraId="12E7A586" w14:textId="77777777" w:rsidR="007529B8" w:rsidRPr="009C5516" w:rsidRDefault="007529B8" w:rsidP="007529B8">
      <w:pPr>
        <w:jc w:val="both"/>
        <w:rPr>
          <w:rFonts w:ascii="Times New Roman" w:hAnsi="Times New Roman"/>
        </w:rPr>
      </w:pPr>
    </w:p>
    <w:p w14:paraId="5BC5D03B" w14:textId="77777777" w:rsidR="007529B8" w:rsidRPr="009C5516" w:rsidRDefault="007529B8" w:rsidP="007529B8">
      <w:pPr>
        <w:jc w:val="both"/>
        <w:rPr>
          <w:rFonts w:ascii="Times New Roman" w:hAnsi="Times New Roman"/>
        </w:rPr>
      </w:pPr>
    </w:p>
    <w:p w14:paraId="4ED25D5F" w14:textId="77777777" w:rsidR="007529B8" w:rsidRPr="009C5516" w:rsidRDefault="007529B8" w:rsidP="007529B8">
      <w:pPr>
        <w:jc w:val="both"/>
        <w:rPr>
          <w:rFonts w:ascii="Times New Roman" w:hAnsi="Times New Roman"/>
        </w:rPr>
      </w:pPr>
      <w:r w:rsidRPr="009C5516">
        <w:rPr>
          <w:rFonts w:ascii="Times New Roman" w:hAnsi="Times New Roman"/>
        </w:rPr>
        <w:t>______________________________</w:t>
      </w:r>
    </w:p>
    <w:p w14:paraId="7754DB9A" w14:textId="0E76B619" w:rsidR="007529B8" w:rsidRPr="009C5516" w:rsidRDefault="007529B8" w:rsidP="007529B8">
      <w:pPr>
        <w:jc w:val="both"/>
        <w:rPr>
          <w:rFonts w:ascii="Times New Roman" w:hAnsi="Times New Roman"/>
          <w:color w:val="808080"/>
        </w:rPr>
      </w:pPr>
      <w:r w:rsidRPr="009C5516">
        <w:rPr>
          <w:rFonts w:ascii="Times New Roman" w:hAnsi="Times New Roman"/>
          <w:color w:val="808080"/>
        </w:rPr>
        <w:t>(Nombre</w:t>
      </w:r>
      <w:r w:rsidR="009D2076">
        <w:rPr>
          <w:rFonts w:ascii="Times New Roman" w:hAnsi="Times New Roman"/>
          <w:color w:val="808080"/>
        </w:rPr>
        <w:t>s</w:t>
      </w:r>
      <w:r w:rsidRPr="009C5516">
        <w:rPr>
          <w:rFonts w:ascii="Times New Roman" w:hAnsi="Times New Roman"/>
          <w:color w:val="808080"/>
        </w:rPr>
        <w:t xml:space="preserve"> y apellido</w:t>
      </w:r>
      <w:r w:rsidR="009D2076">
        <w:rPr>
          <w:rFonts w:ascii="Times New Roman" w:hAnsi="Times New Roman"/>
          <w:color w:val="808080"/>
        </w:rPr>
        <w:t>s</w:t>
      </w:r>
      <w:r w:rsidRPr="009C5516">
        <w:rPr>
          <w:rFonts w:ascii="Times New Roman" w:hAnsi="Times New Roman"/>
          <w:color w:val="808080"/>
        </w:rPr>
        <w:t>)</w:t>
      </w:r>
    </w:p>
    <w:p w14:paraId="6184DA25" w14:textId="294D1EA0" w:rsidR="00256B13" w:rsidRPr="009D2076" w:rsidRDefault="007529B8" w:rsidP="009D2076">
      <w:pPr>
        <w:jc w:val="both"/>
        <w:rPr>
          <w:rFonts w:ascii="Times New Roman" w:hAnsi="Times New Roman"/>
          <w:b/>
        </w:rPr>
      </w:pPr>
      <w:r w:rsidRPr="009C5516">
        <w:rPr>
          <w:rFonts w:ascii="Times New Roman" w:hAnsi="Times New Roman"/>
          <w:b/>
        </w:rPr>
        <w:t>PROFESOR COORDINADOR DE ESCUELA</w:t>
      </w:r>
      <w:bookmarkEnd w:id="11"/>
    </w:p>
    <w:sectPr w:rsidR="00256B13" w:rsidRPr="009D2076" w:rsidSect="00271331">
      <w:headerReference w:type="default" r:id="rId8"/>
      <w:footerReference w:type="default" r:id="rId9"/>
      <w:pgSz w:w="11900" w:h="16820"/>
      <w:pgMar w:top="2127" w:right="1410" w:bottom="1440" w:left="1800" w:header="720" w:footer="2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6F0B1" w14:textId="77777777" w:rsidR="00A76D5A" w:rsidRDefault="00A76D5A" w:rsidP="002D5B96">
      <w:r>
        <w:separator/>
      </w:r>
    </w:p>
  </w:endnote>
  <w:endnote w:type="continuationSeparator" w:id="0">
    <w:p w14:paraId="72D62977" w14:textId="77777777" w:rsidR="00A76D5A" w:rsidRDefault="00A76D5A" w:rsidP="002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s 721 Condensed B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Swiss 721 Bold Condensed BT">
    <w:altName w:val="Impac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45593" w14:textId="45B76E85" w:rsidR="009B78B0" w:rsidRDefault="009B78B0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17CD4B" wp14:editId="755F6A6C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7086600" cy="0"/>
              <wp:effectExtent l="0" t="0" r="2540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rgbClr val="5E93A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00BCD3" id="Conector recto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" strokecolor="#5e93a1" strokeweight="2pt"/>
          </w:pict>
        </mc:Fallback>
      </mc:AlternateContent>
    </w:r>
  </w:p>
  <w:p w14:paraId="48A09F6C" w14:textId="586BD5B7" w:rsidR="009B78B0" w:rsidRPr="004447E5" w:rsidRDefault="009B78B0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Hacienda San José s/n y Proyecto Yachay, </w:t>
    </w:r>
    <w:proofErr w:type="gramStart"/>
    <w:r>
      <w:rPr>
        <w:rFonts w:ascii="Swiss 721 Condensed BT" w:hAnsi="Swiss 721 Condensed BT"/>
        <w:color w:val="BFBFBF"/>
        <w:sz w:val="20"/>
        <w:szCs w:val="20"/>
        <w:lang w:val="es-EC"/>
      </w:rPr>
      <w:t>Urcuquí  |</w:t>
    </w:r>
    <w:proofErr w:type="gramEnd"/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  </w:t>
    </w:r>
    <w:proofErr w:type="spellStart"/>
    <w:r>
      <w:rPr>
        <w:rFonts w:ascii="Swiss 721 Condensed BT" w:hAnsi="Swiss 721 Condensed BT"/>
        <w:color w:val="BFBFBF"/>
        <w:sz w:val="20"/>
        <w:szCs w:val="20"/>
      </w:rPr>
      <w:t>Tlf</w:t>
    </w:r>
    <w:proofErr w:type="spellEnd"/>
    <w:r>
      <w:rPr>
        <w:rFonts w:ascii="Swiss 721 Condensed BT" w:hAnsi="Swiss 721 Condensed BT"/>
        <w:color w:val="BFBFBF"/>
        <w:sz w:val="20"/>
        <w:szCs w:val="20"/>
      </w:rPr>
      <w:t>: +593 6 2</w:t>
    </w:r>
    <w:r w:rsidRPr="00D6515C">
      <w:rPr>
        <w:rFonts w:ascii="Swiss 721 Condensed BT" w:hAnsi="Swiss 721 Condensed BT"/>
        <w:color w:val="BFBFBF"/>
        <w:sz w:val="20"/>
        <w:szCs w:val="20"/>
      </w:rPr>
      <w:t xml:space="preserve"> </w:t>
    </w:r>
    <w:r>
      <w:rPr>
        <w:rFonts w:ascii="Swiss 721 Condensed BT" w:hAnsi="Swiss 721 Condensed BT"/>
        <w:color w:val="BFBFBF"/>
        <w:sz w:val="20"/>
        <w:szCs w:val="20"/>
      </w:rPr>
      <w:t>999</w:t>
    </w:r>
    <w:r w:rsidRPr="00D6515C">
      <w:rPr>
        <w:rFonts w:ascii="Swiss 721 Condensed BT" w:hAnsi="Swiss 721 Condensed BT"/>
        <w:color w:val="BFBFBF"/>
        <w:sz w:val="20"/>
        <w:szCs w:val="20"/>
      </w:rPr>
      <w:t xml:space="preserve"> </w:t>
    </w:r>
    <w:r w:rsidR="00DC10F3">
      <w:rPr>
        <w:rFonts w:ascii="Swiss 721 Condensed BT" w:hAnsi="Swiss 721 Condensed BT"/>
        <w:color w:val="BFBFBF"/>
        <w:sz w:val="20"/>
        <w:szCs w:val="20"/>
      </w:rPr>
      <w:t>50</w:t>
    </w:r>
    <w:r w:rsidRPr="00D6515C">
      <w:rPr>
        <w:rFonts w:ascii="Swiss 721 Condensed BT" w:hAnsi="Swiss 721 Condensed BT"/>
        <w:color w:val="BFBFBF"/>
        <w:sz w:val="20"/>
        <w:szCs w:val="20"/>
      </w:rPr>
      <w:t>0</w:t>
    </w:r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  |  i</w:t>
    </w:r>
    <w:r>
      <w:rPr>
        <w:rFonts w:ascii="Swiss 721 Condensed BT" w:hAnsi="Swiss 721 Condensed BT"/>
        <w:color w:val="BFBFBF"/>
        <w:sz w:val="20"/>
        <w:szCs w:val="20"/>
      </w:rPr>
      <w:t>nfo@yachaytech.edu.</w:t>
    </w:r>
    <w:r w:rsidRPr="00D6515C">
      <w:rPr>
        <w:rFonts w:ascii="Swiss 721 Condensed BT" w:hAnsi="Swiss 721 Condensed BT"/>
        <w:color w:val="BFBFBF"/>
        <w:sz w:val="20"/>
        <w:szCs w:val="20"/>
      </w:rPr>
      <w:t>ec</w:t>
    </w:r>
  </w:p>
  <w:p w14:paraId="5510C361" w14:textId="77777777" w:rsidR="009B78B0" w:rsidRPr="008179A0" w:rsidRDefault="009B78B0" w:rsidP="004447E5">
    <w:pPr>
      <w:pStyle w:val="Encabezado"/>
      <w:jc w:val="right"/>
      <w:rPr>
        <w:rFonts w:ascii="Swiss 721 Bold Condensed BT" w:hAnsi="Swiss 721 Bold Condensed BT"/>
        <w:color w:val="6694A1"/>
      </w:rPr>
    </w:pPr>
    <w:r w:rsidRPr="008179A0">
      <w:rPr>
        <w:rFonts w:ascii="Swiss 721 Bold Condensed BT" w:hAnsi="Swiss 721 Bold Condensed BT"/>
        <w:color w:val="6694A1"/>
      </w:rPr>
      <w:t>www.yachaytech.edu.ec</w:t>
    </w:r>
  </w:p>
  <w:p w14:paraId="4FC99EA3" w14:textId="77777777" w:rsidR="009B78B0" w:rsidRDefault="009B78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A33D0" w14:textId="77777777" w:rsidR="00A76D5A" w:rsidRDefault="00A76D5A" w:rsidP="002D5B96">
      <w:r>
        <w:separator/>
      </w:r>
    </w:p>
  </w:footnote>
  <w:footnote w:type="continuationSeparator" w:id="0">
    <w:p w14:paraId="75D1F4BD" w14:textId="77777777" w:rsidR="00A76D5A" w:rsidRDefault="00A76D5A" w:rsidP="002D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2B2CC" w14:textId="30CD2210" w:rsidR="009B78B0" w:rsidRPr="004447E5" w:rsidRDefault="009B78B0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C" w:eastAsia="es-EC"/>
      </w:rPr>
      <w:drawing>
        <wp:anchor distT="0" distB="0" distL="114300" distR="114300" simplePos="0" relativeHeight="251660288" behindDoc="0" locked="0" layoutInCell="1" allowOverlap="1" wp14:anchorId="5F8B233C" wp14:editId="2FB042B7">
          <wp:simplePos x="0" y="0"/>
          <wp:positionH relativeFrom="column">
            <wp:posOffset>4343400</wp:posOffset>
          </wp:positionH>
          <wp:positionV relativeFrom="paragraph">
            <wp:posOffset>-100965</wp:posOffset>
          </wp:positionV>
          <wp:extent cx="1687446" cy="577340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7-06-22 a las 10.35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446" cy="57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A2"/>
    <w:multiLevelType w:val="multilevel"/>
    <w:tmpl w:val="FBC8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14CA2"/>
    <w:multiLevelType w:val="multilevel"/>
    <w:tmpl w:val="67F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030EB"/>
    <w:multiLevelType w:val="multilevel"/>
    <w:tmpl w:val="B46C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8311E"/>
    <w:multiLevelType w:val="multilevel"/>
    <w:tmpl w:val="18F604A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4" w15:restartNumberingAfterBreak="0">
    <w:nsid w:val="586F6C30"/>
    <w:multiLevelType w:val="multilevel"/>
    <w:tmpl w:val="73587F6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1.%2.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96"/>
    <w:rsid w:val="00037337"/>
    <w:rsid w:val="000B3640"/>
    <w:rsid w:val="000E4A66"/>
    <w:rsid w:val="000F17CD"/>
    <w:rsid w:val="001616E6"/>
    <w:rsid w:val="00256B13"/>
    <w:rsid w:val="00270658"/>
    <w:rsid w:val="00271331"/>
    <w:rsid w:val="00283CFF"/>
    <w:rsid w:val="00290414"/>
    <w:rsid w:val="002D5B96"/>
    <w:rsid w:val="002E7D24"/>
    <w:rsid w:val="002F01BC"/>
    <w:rsid w:val="0038118E"/>
    <w:rsid w:val="003A147B"/>
    <w:rsid w:val="003A6CC0"/>
    <w:rsid w:val="003B0B27"/>
    <w:rsid w:val="004138A0"/>
    <w:rsid w:val="004447E5"/>
    <w:rsid w:val="00485210"/>
    <w:rsid w:val="00487BF8"/>
    <w:rsid w:val="004E36FF"/>
    <w:rsid w:val="00510CA8"/>
    <w:rsid w:val="005720E2"/>
    <w:rsid w:val="00596BB5"/>
    <w:rsid w:val="005C606F"/>
    <w:rsid w:val="00605EF3"/>
    <w:rsid w:val="00632C8E"/>
    <w:rsid w:val="00645E13"/>
    <w:rsid w:val="00672B17"/>
    <w:rsid w:val="006D274E"/>
    <w:rsid w:val="006D5E21"/>
    <w:rsid w:val="006E3923"/>
    <w:rsid w:val="007529B8"/>
    <w:rsid w:val="007552A3"/>
    <w:rsid w:val="007C5CCD"/>
    <w:rsid w:val="008179A0"/>
    <w:rsid w:val="00822E0A"/>
    <w:rsid w:val="008D3490"/>
    <w:rsid w:val="008D3993"/>
    <w:rsid w:val="00906F99"/>
    <w:rsid w:val="009B5760"/>
    <w:rsid w:val="009B78B0"/>
    <w:rsid w:val="009D2076"/>
    <w:rsid w:val="00A01B3A"/>
    <w:rsid w:val="00A10592"/>
    <w:rsid w:val="00A4260C"/>
    <w:rsid w:val="00A72CDB"/>
    <w:rsid w:val="00A76D5A"/>
    <w:rsid w:val="00A8122B"/>
    <w:rsid w:val="00AD00D4"/>
    <w:rsid w:val="00BB6737"/>
    <w:rsid w:val="00BC30DB"/>
    <w:rsid w:val="00C24B07"/>
    <w:rsid w:val="00C84C87"/>
    <w:rsid w:val="00D219B1"/>
    <w:rsid w:val="00D6515C"/>
    <w:rsid w:val="00DC10F3"/>
    <w:rsid w:val="00E3606C"/>
    <w:rsid w:val="00EE2642"/>
    <w:rsid w:val="00F0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4D13B1"/>
  <w14:defaultImageDpi w14:val="300"/>
  <w15:docId w15:val="{867AB6AD-38F4-45AF-BE16-8CAB7F8C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rsid w:val="007529B8"/>
    <w:pPr>
      <w:keepNext/>
      <w:keepLines/>
      <w:spacing w:before="240" w:line="259" w:lineRule="auto"/>
      <w:outlineLvl w:val="0"/>
    </w:pPr>
    <w:rPr>
      <w:rFonts w:ascii="Calibri" w:eastAsia="Calibri" w:hAnsi="Calibri" w:cs="Calibri"/>
      <w:sz w:val="28"/>
      <w:szCs w:val="28"/>
      <w:lang w:val="es-EC" w:eastAsia="es-EC"/>
    </w:rPr>
  </w:style>
  <w:style w:type="paragraph" w:styleId="Ttulo2">
    <w:name w:val="heading 2"/>
    <w:basedOn w:val="Normal"/>
    <w:next w:val="Normal"/>
    <w:link w:val="Ttulo2Car"/>
    <w:rsid w:val="007529B8"/>
    <w:pPr>
      <w:keepNext/>
      <w:keepLines/>
      <w:spacing w:before="40" w:line="259" w:lineRule="auto"/>
      <w:ind w:left="840" w:hanging="420"/>
      <w:outlineLvl w:val="1"/>
    </w:pPr>
    <w:rPr>
      <w:rFonts w:ascii="Calibri" w:eastAsia="Calibri" w:hAnsi="Calibri" w:cs="Calibri"/>
      <w:b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B96"/>
  </w:style>
  <w:style w:type="paragraph" w:styleId="Piedepgina">
    <w:name w:val="footer"/>
    <w:basedOn w:val="Normal"/>
    <w:link w:val="Piedepgina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B96"/>
  </w:style>
  <w:style w:type="paragraph" w:styleId="Textodeglobo">
    <w:name w:val="Balloon Text"/>
    <w:basedOn w:val="Normal"/>
    <w:link w:val="TextodegloboCar"/>
    <w:uiPriority w:val="99"/>
    <w:semiHidden/>
    <w:unhideWhenUsed/>
    <w:rsid w:val="002D5B9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5B96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2D5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6B13"/>
    <w:pPr>
      <w:spacing w:before="100" w:beforeAutospacing="1" w:after="100" w:afterAutospacing="1"/>
    </w:pPr>
    <w:rPr>
      <w:rFonts w:ascii="Times" w:hAnsi="Times"/>
      <w:sz w:val="20"/>
      <w:szCs w:val="20"/>
      <w:lang w:val="es-ES" w:eastAsia="es-ES"/>
    </w:rPr>
  </w:style>
  <w:style w:type="paragraph" w:customStyle="1" w:styleId="Default">
    <w:name w:val="Default"/>
    <w:rsid w:val="001616E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rsid w:val="007529B8"/>
    <w:rPr>
      <w:rFonts w:ascii="Calibri" w:eastAsia="Calibri" w:hAnsi="Calibri" w:cs="Calibri"/>
      <w:sz w:val="28"/>
      <w:szCs w:val="28"/>
      <w:lang w:val="es-EC" w:eastAsia="es-EC"/>
    </w:rPr>
  </w:style>
  <w:style w:type="character" w:customStyle="1" w:styleId="Ttulo2Car">
    <w:name w:val="Título 2 Car"/>
    <w:basedOn w:val="Fuentedeprrafopredeter"/>
    <w:link w:val="Ttulo2"/>
    <w:rsid w:val="007529B8"/>
    <w:rPr>
      <w:rFonts w:ascii="Calibri" w:eastAsia="Calibri" w:hAnsi="Calibri" w:cs="Calibri"/>
      <w:b/>
      <w:sz w:val="24"/>
      <w:szCs w:val="24"/>
      <w:lang w:val="es-EC" w:eastAsia="es-EC"/>
    </w:rPr>
  </w:style>
  <w:style w:type="table" w:styleId="Tablaconcuadrcula">
    <w:name w:val="Table Grid"/>
    <w:basedOn w:val="Tablanormal"/>
    <w:uiPriority w:val="59"/>
    <w:rsid w:val="00632C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9D67B-DB20-4DE8-AE55-18F18A00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Paúl Mejía</cp:lastModifiedBy>
  <cp:revision>6</cp:revision>
  <cp:lastPrinted>2017-11-14T19:28:00Z</cp:lastPrinted>
  <dcterms:created xsi:type="dcterms:W3CDTF">2018-05-14T19:41:00Z</dcterms:created>
  <dcterms:modified xsi:type="dcterms:W3CDTF">2019-01-10T16:43:00Z</dcterms:modified>
</cp:coreProperties>
</file>