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6D61" w14:textId="77777777" w:rsidR="00EC1F60" w:rsidRDefault="00EC1F60" w:rsidP="00A51679">
      <w:pPr>
        <w:jc w:val="center"/>
        <w:rPr>
          <w:rFonts w:ascii="Calibri" w:hAnsi="Calibri" w:cstheme="majorHAnsi"/>
          <w:b/>
          <w:sz w:val="28"/>
          <w:szCs w:val="22"/>
          <w:lang w:val="es-EC"/>
        </w:rPr>
      </w:pPr>
    </w:p>
    <w:p w14:paraId="05331C33" w14:textId="77777777" w:rsidR="00EC1F60" w:rsidRDefault="003039A7" w:rsidP="00A51679">
      <w:pPr>
        <w:jc w:val="center"/>
        <w:rPr>
          <w:rFonts w:ascii="Calibri" w:hAnsi="Calibri" w:cstheme="majorHAnsi"/>
          <w:b/>
          <w:sz w:val="28"/>
          <w:szCs w:val="22"/>
          <w:lang w:val="es-EC"/>
        </w:rPr>
      </w:pPr>
      <w:r w:rsidRPr="00A51679">
        <w:rPr>
          <w:rFonts w:ascii="Calibri" w:hAnsi="Calibri" w:cstheme="majorHAnsi"/>
          <w:b/>
          <w:sz w:val="28"/>
          <w:szCs w:val="22"/>
          <w:lang w:val="es-EC"/>
        </w:rPr>
        <w:t xml:space="preserve">PLAN DE </w:t>
      </w:r>
      <w:r w:rsidR="00DB7434" w:rsidRPr="00A51679">
        <w:rPr>
          <w:rFonts w:ascii="Calibri" w:hAnsi="Calibri" w:cstheme="majorHAnsi"/>
          <w:b/>
          <w:sz w:val="28"/>
          <w:szCs w:val="22"/>
          <w:lang w:val="es-EC"/>
        </w:rPr>
        <w:t xml:space="preserve">PRÁCTICAS </w:t>
      </w:r>
    </w:p>
    <w:p w14:paraId="35498644" w14:textId="14CD771E" w:rsidR="00DB7434" w:rsidRPr="00A51679" w:rsidRDefault="00DB7434" w:rsidP="00A51679">
      <w:pPr>
        <w:jc w:val="center"/>
        <w:rPr>
          <w:rFonts w:ascii="Calibri" w:hAnsi="Calibri" w:cstheme="majorHAnsi"/>
          <w:b/>
          <w:sz w:val="28"/>
          <w:szCs w:val="22"/>
          <w:lang w:val="es-EC"/>
        </w:rPr>
      </w:pPr>
      <w:proofErr w:type="spellStart"/>
      <w:r w:rsidRPr="00A51679">
        <w:rPr>
          <w:rFonts w:ascii="Calibri" w:hAnsi="Calibri" w:cstheme="majorHAnsi"/>
          <w:b/>
          <w:sz w:val="28"/>
          <w:szCs w:val="22"/>
          <w:lang w:val="es-EC"/>
        </w:rPr>
        <w:t>PREPROFESIONALES</w:t>
      </w:r>
      <w:proofErr w:type="spellEnd"/>
      <w:r w:rsidR="00AA4366" w:rsidRPr="00A51679">
        <w:rPr>
          <w:rFonts w:ascii="Calibri" w:hAnsi="Calibri" w:cstheme="majorHAnsi"/>
          <w:b/>
          <w:sz w:val="28"/>
          <w:szCs w:val="22"/>
          <w:lang w:val="es-EC"/>
        </w:rPr>
        <w:t xml:space="preserve"> LABORALES</w:t>
      </w:r>
    </w:p>
    <w:p w14:paraId="60B0B53E" w14:textId="77777777" w:rsidR="003039A7" w:rsidRPr="00A51679" w:rsidRDefault="00AA4366" w:rsidP="00A51679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  <w:r w:rsidRPr="00A51679">
        <w:rPr>
          <w:rFonts w:ascii="Calibri" w:hAnsi="Calibri" w:cstheme="majorHAnsi"/>
          <w:bCs/>
          <w:sz w:val="28"/>
          <w:szCs w:val="22"/>
          <w:lang w:val="es-EC"/>
        </w:rPr>
        <w:t>(</w:t>
      </w:r>
      <w:r w:rsidR="002D642A" w:rsidRPr="00A51679">
        <w:rPr>
          <w:rFonts w:ascii="Calibri" w:hAnsi="Calibri" w:cstheme="majorHAnsi"/>
          <w:bCs/>
          <w:sz w:val="28"/>
          <w:szCs w:val="22"/>
          <w:lang w:val="es-EC"/>
        </w:rPr>
        <w:t>FORMATO</w:t>
      </w:r>
      <w:r w:rsidR="003039A7" w:rsidRPr="00A51679">
        <w:rPr>
          <w:rFonts w:ascii="Calibri" w:hAnsi="Calibri" w:cstheme="majorHAnsi"/>
          <w:bCs/>
          <w:sz w:val="28"/>
          <w:szCs w:val="22"/>
          <w:lang w:val="es-EC"/>
        </w:rPr>
        <w:t xml:space="preserve"> P</w:t>
      </w:r>
      <w:r w:rsidR="000F525A" w:rsidRPr="00A51679">
        <w:rPr>
          <w:rFonts w:ascii="Calibri" w:hAnsi="Calibri" w:cstheme="majorHAnsi"/>
          <w:bCs/>
          <w:sz w:val="28"/>
          <w:szCs w:val="22"/>
          <w:lang w:val="es-EC"/>
        </w:rPr>
        <w:t>-</w:t>
      </w:r>
      <w:r w:rsidR="003039A7" w:rsidRPr="00A51679">
        <w:rPr>
          <w:rFonts w:ascii="Calibri" w:hAnsi="Calibri" w:cstheme="majorHAnsi"/>
          <w:bCs/>
          <w:sz w:val="28"/>
          <w:szCs w:val="22"/>
          <w:lang w:val="es-EC"/>
        </w:rPr>
        <w:t>1</w:t>
      </w:r>
      <w:r w:rsidR="003A58F3" w:rsidRPr="00A51679">
        <w:rPr>
          <w:rFonts w:ascii="Calibri" w:hAnsi="Calibri" w:cstheme="majorHAnsi"/>
          <w:bCs/>
          <w:sz w:val="28"/>
          <w:szCs w:val="22"/>
          <w:lang w:val="es-EC"/>
        </w:rPr>
        <w:t>.1</w:t>
      </w:r>
      <w:r w:rsidRPr="00A51679">
        <w:rPr>
          <w:rFonts w:ascii="Calibri" w:hAnsi="Calibri" w:cstheme="majorHAnsi"/>
          <w:bCs/>
          <w:sz w:val="28"/>
          <w:szCs w:val="22"/>
          <w:lang w:val="es-EC"/>
        </w:rPr>
        <w:t>)</w:t>
      </w:r>
    </w:p>
    <w:p w14:paraId="2B6EDDD3" w14:textId="77777777" w:rsidR="00A51679" w:rsidRDefault="00A51679" w:rsidP="00A51679">
      <w:pPr>
        <w:rPr>
          <w:rFonts w:ascii="Calibri" w:hAnsi="Calibri" w:cstheme="majorHAnsi"/>
          <w:b/>
          <w:sz w:val="22"/>
          <w:szCs w:val="22"/>
          <w:lang w:val="es-EC"/>
        </w:rPr>
      </w:pPr>
    </w:p>
    <w:p w14:paraId="295F8248" w14:textId="77777777" w:rsidR="00EC1F60" w:rsidRDefault="00EC1F60" w:rsidP="00A51679">
      <w:pPr>
        <w:rPr>
          <w:rFonts w:ascii="Calibri" w:hAnsi="Calibri" w:cstheme="majorHAnsi"/>
          <w:b/>
          <w:sz w:val="22"/>
          <w:szCs w:val="22"/>
          <w:lang w:val="es-EC"/>
        </w:rPr>
      </w:pPr>
    </w:p>
    <w:p w14:paraId="2E12BEFB" w14:textId="77777777" w:rsidR="00EC1F60" w:rsidRPr="00A51679" w:rsidRDefault="00EC1F60" w:rsidP="00A51679">
      <w:pPr>
        <w:rPr>
          <w:rFonts w:ascii="Calibri" w:hAnsi="Calibri" w:cstheme="majorHAnsi"/>
          <w:b/>
          <w:sz w:val="22"/>
          <w:szCs w:val="22"/>
          <w:lang w:val="es-EC"/>
        </w:rPr>
      </w:pPr>
    </w:p>
    <w:p w14:paraId="5740A578" w14:textId="77777777" w:rsidR="00A51679" w:rsidRDefault="00DB7434" w:rsidP="00A51679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cstheme="majorHAnsi"/>
          <w:b/>
          <w:sz w:val="24"/>
          <w:szCs w:val="22"/>
        </w:rPr>
      </w:pPr>
      <w:bookmarkStart w:id="0" w:name="_Toc513505936"/>
      <w:r w:rsidRPr="00A51679">
        <w:rPr>
          <w:rFonts w:cstheme="majorHAnsi"/>
          <w:b/>
          <w:sz w:val="24"/>
          <w:szCs w:val="22"/>
        </w:rPr>
        <w:t xml:space="preserve">Datos </w:t>
      </w:r>
      <w:r w:rsidR="000C06AA" w:rsidRPr="00A51679">
        <w:rPr>
          <w:rFonts w:cstheme="majorHAnsi"/>
          <w:b/>
          <w:sz w:val="24"/>
          <w:szCs w:val="22"/>
        </w:rPr>
        <w:t>g</w:t>
      </w:r>
      <w:r w:rsidRPr="00A51679">
        <w:rPr>
          <w:rFonts w:cstheme="majorHAnsi"/>
          <w:b/>
          <w:sz w:val="24"/>
          <w:szCs w:val="22"/>
        </w:rPr>
        <w:t>enerales</w:t>
      </w:r>
      <w:bookmarkEnd w:id="0"/>
    </w:p>
    <w:p w14:paraId="6618C0D0" w14:textId="77777777" w:rsidR="00A51679" w:rsidRDefault="00A51679" w:rsidP="00A51679">
      <w:pPr>
        <w:pStyle w:val="Heading1"/>
        <w:spacing w:before="0" w:line="240" w:lineRule="auto"/>
        <w:ind w:left="420"/>
        <w:jc w:val="both"/>
        <w:rPr>
          <w:rFonts w:cstheme="majorHAnsi"/>
          <w:b/>
          <w:sz w:val="24"/>
          <w:szCs w:val="22"/>
        </w:rPr>
      </w:pPr>
    </w:p>
    <w:p w14:paraId="5EA9CBB2" w14:textId="77777777" w:rsidR="00A51679" w:rsidRDefault="00A51679" w:rsidP="00A51679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Estudiante participante</w:t>
      </w:r>
    </w:p>
    <w:p w14:paraId="32F8473A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79D1548F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Cédula:</w:t>
      </w:r>
    </w:p>
    <w:p w14:paraId="6EA5DFA4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Semestre:</w:t>
      </w:r>
    </w:p>
    <w:p w14:paraId="6C8193C8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Carrera:</w:t>
      </w:r>
    </w:p>
    <w:p w14:paraId="420F4D94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Escuela:</w:t>
      </w:r>
    </w:p>
    <w:p w14:paraId="601FEC39" w14:textId="77777777" w:rsidR="00DB7434" w:rsidRDefault="00DB7434" w:rsidP="00A51679">
      <w:pPr>
        <w:rPr>
          <w:rFonts w:ascii="Calibri" w:hAnsi="Calibri" w:cstheme="majorHAnsi"/>
          <w:szCs w:val="22"/>
          <w:lang w:val="es-EC"/>
        </w:rPr>
      </w:pPr>
    </w:p>
    <w:p w14:paraId="43B62F28" w14:textId="77777777" w:rsidR="00A51679" w:rsidRPr="00A51679" w:rsidRDefault="00A51679" w:rsidP="00A51679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Profesor tutor</w:t>
      </w:r>
    </w:p>
    <w:p w14:paraId="3F3BF350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 xml:space="preserve">Nombre: </w:t>
      </w:r>
    </w:p>
    <w:p w14:paraId="79F21F79" w14:textId="77777777" w:rsidR="0004674D" w:rsidRDefault="00A51679" w:rsidP="0004674D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Cédula:</w:t>
      </w:r>
    </w:p>
    <w:p w14:paraId="58AE55DF" w14:textId="77777777" w:rsidR="0004674D" w:rsidRPr="00A51679" w:rsidRDefault="0004674D" w:rsidP="0004674D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Escuela:</w:t>
      </w:r>
    </w:p>
    <w:p w14:paraId="33214206" w14:textId="77777777" w:rsidR="00A51679" w:rsidRDefault="00A51679" w:rsidP="00A51679">
      <w:pPr>
        <w:rPr>
          <w:rFonts w:ascii="Calibri" w:hAnsi="Calibri" w:cstheme="majorHAnsi"/>
          <w:szCs w:val="22"/>
          <w:lang w:val="es-EC"/>
        </w:rPr>
      </w:pPr>
    </w:p>
    <w:p w14:paraId="1DEEBD3E" w14:textId="77777777" w:rsidR="00A51679" w:rsidRDefault="00A51679" w:rsidP="00A51679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 w:hint="eastAsia"/>
          <w:b/>
          <w:sz w:val="24"/>
          <w:szCs w:val="24"/>
          <w:lang w:eastAsia="es-ES"/>
        </w:rPr>
        <w:t>Instituci</w:t>
      </w:r>
      <w:r>
        <w:rPr>
          <w:rFonts w:eastAsia="Calibri"/>
          <w:b/>
          <w:sz w:val="24"/>
          <w:szCs w:val="24"/>
          <w:lang w:eastAsia="es-ES"/>
        </w:rPr>
        <w:t>ón receptora</w:t>
      </w:r>
    </w:p>
    <w:p w14:paraId="6ADEBDED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7E291518" w14:textId="77777777" w:rsid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Ubicación:</w:t>
      </w:r>
    </w:p>
    <w:p w14:paraId="091B3E6C" w14:textId="77777777" w:rsidR="00A51679" w:rsidRDefault="00A51679" w:rsidP="00A51679">
      <w:pPr>
        <w:pStyle w:val="Heading1"/>
        <w:spacing w:before="0" w:line="240" w:lineRule="auto"/>
        <w:jc w:val="both"/>
        <w:rPr>
          <w:rFonts w:eastAsia="Calibri"/>
          <w:b/>
          <w:sz w:val="24"/>
          <w:szCs w:val="24"/>
          <w:lang w:eastAsia="es-ES"/>
        </w:rPr>
      </w:pPr>
    </w:p>
    <w:p w14:paraId="75365CB8" w14:textId="77777777" w:rsidR="00A51679" w:rsidRDefault="00A51679" w:rsidP="00A51679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T</w:t>
      </w:r>
      <w:r w:rsidRPr="00A51679">
        <w:rPr>
          <w:rFonts w:eastAsia="Calibri"/>
          <w:b/>
          <w:sz w:val="24"/>
          <w:szCs w:val="24"/>
          <w:lang w:eastAsia="es-ES"/>
        </w:rPr>
        <w:t>utor institucional:</w:t>
      </w:r>
    </w:p>
    <w:p w14:paraId="418FF47B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4AA2F36A" w14:textId="77777777" w:rsid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</w:t>
      </w:r>
      <w:r>
        <w:rPr>
          <w:rFonts w:eastAsia="Calibri"/>
          <w:b/>
          <w:sz w:val="24"/>
          <w:szCs w:val="24"/>
          <w:lang w:eastAsia="es-ES"/>
        </w:rPr>
        <w:t>:</w:t>
      </w:r>
    </w:p>
    <w:p w14:paraId="68611674" w14:textId="77777777" w:rsidR="00A51679" w:rsidRPr="00A51679" w:rsidRDefault="00A51679" w:rsidP="00A51679">
      <w:pPr>
        <w:rPr>
          <w:lang w:val="es-EC" w:eastAsia="es-ES"/>
        </w:rPr>
      </w:pPr>
    </w:p>
    <w:p w14:paraId="6FA73E06" w14:textId="77777777" w:rsidR="00A51679" w:rsidRPr="00A51679" w:rsidRDefault="00A51679" w:rsidP="00A51679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Relevancia de las prácticas</w:t>
      </w:r>
    </w:p>
    <w:p w14:paraId="7E035CDE" w14:textId="77777777" w:rsidR="00A51679" w:rsidRPr="00A51679" w:rsidRDefault="00A51679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bookmarkStart w:id="1" w:name="_Toc513505941"/>
      <w:r w:rsidRPr="00A51679">
        <w:rPr>
          <w:rFonts w:eastAsia="Calibri"/>
          <w:b/>
          <w:sz w:val="24"/>
          <w:szCs w:val="24"/>
          <w:lang w:eastAsia="es-ES"/>
        </w:rPr>
        <w:t>Asignatura a la que está relacionada la práctica:</w:t>
      </w:r>
      <w:bookmarkStart w:id="2" w:name="_Toc513505942"/>
      <w:bookmarkStart w:id="3" w:name="_Hlk59132936"/>
      <w:bookmarkEnd w:id="1"/>
      <w:r w:rsidRPr="00A51679">
        <w:rPr>
          <w:rFonts w:eastAsia="Calibri"/>
          <w:b/>
          <w:sz w:val="24"/>
          <w:szCs w:val="24"/>
          <w:lang w:eastAsia="es-ES"/>
        </w:rPr>
        <w:t xml:space="preserve"> </w:t>
      </w:r>
    </w:p>
    <w:p w14:paraId="620EB80B" w14:textId="77777777" w:rsidR="00DB7434" w:rsidRDefault="00D869C6" w:rsidP="00A51679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Área en la que se desarrollará la práctica</w:t>
      </w:r>
      <w:r w:rsidR="00DB7434" w:rsidRPr="00A51679">
        <w:rPr>
          <w:rFonts w:eastAsia="Calibri"/>
          <w:b/>
          <w:sz w:val="24"/>
          <w:szCs w:val="24"/>
          <w:lang w:eastAsia="es-ES"/>
        </w:rPr>
        <w:t>:</w:t>
      </w:r>
      <w:bookmarkEnd w:id="2"/>
    </w:p>
    <w:p w14:paraId="69B76086" w14:textId="77777777" w:rsidR="00A51679" w:rsidRDefault="00A51679" w:rsidP="00A51679">
      <w:pPr>
        <w:rPr>
          <w:lang w:val="es-EC" w:eastAsia="es-ES"/>
        </w:rPr>
      </w:pPr>
    </w:p>
    <w:p w14:paraId="3AFEEF6A" w14:textId="77777777" w:rsidR="0004674D" w:rsidRPr="00A51679" w:rsidRDefault="0004674D" w:rsidP="0004674D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Período de realización de las prácticas</w:t>
      </w:r>
    </w:p>
    <w:p w14:paraId="61337D36" w14:textId="77777777" w:rsidR="0004674D" w:rsidRPr="00A51679" w:rsidRDefault="0004674D" w:rsidP="0004674D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Fecha de inicio</w:t>
      </w:r>
      <w:r w:rsidRPr="00A51679">
        <w:rPr>
          <w:rFonts w:eastAsia="Calibri"/>
          <w:b/>
          <w:sz w:val="24"/>
          <w:szCs w:val="24"/>
          <w:lang w:eastAsia="es-ES"/>
        </w:rPr>
        <w:t xml:space="preserve">: </w:t>
      </w:r>
    </w:p>
    <w:p w14:paraId="0F577A4E" w14:textId="77777777" w:rsidR="0004674D" w:rsidRDefault="0004674D" w:rsidP="0004674D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Fecha de finalización</w:t>
      </w:r>
      <w:r w:rsidRPr="00A51679">
        <w:rPr>
          <w:rFonts w:eastAsia="Calibri"/>
          <w:b/>
          <w:sz w:val="24"/>
          <w:szCs w:val="24"/>
          <w:lang w:eastAsia="es-ES"/>
        </w:rPr>
        <w:t>:</w:t>
      </w:r>
    </w:p>
    <w:p w14:paraId="29FBB537" w14:textId="77777777" w:rsidR="0004674D" w:rsidRDefault="0004674D" w:rsidP="00A51679">
      <w:pPr>
        <w:rPr>
          <w:lang w:val="es-EC" w:eastAsia="es-ES"/>
        </w:rPr>
      </w:pPr>
    </w:p>
    <w:p w14:paraId="3863BF45" w14:textId="77777777" w:rsidR="0004674D" w:rsidRDefault="0004674D" w:rsidP="00A51679">
      <w:pPr>
        <w:rPr>
          <w:lang w:val="es-EC" w:eastAsia="es-ES"/>
        </w:rPr>
      </w:pPr>
    </w:p>
    <w:p w14:paraId="35DF9BBD" w14:textId="77777777" w:rsidR="00EC1F60" w:rsidRDefault="00EC1F60" w:rsidP="00A51679">
      <w:pPr>
        <w:rPr>
          <w:lang w:val="es-EC" w:eastAsia="es-ES"/>
        </w:rPr>
      </w:pPr>
    </w:p>
    <w:p w14:paraId="5E667C66" w14:textId="77777777" w:rsidR="00EC1F60" w:rsidRDefault="00EC1F60" w:rsidP="00A51679">
      <w:pPr>
        <w:rPr>
          <w:lang w:val="es-EC" w:eastAsia="es-ES"/>
        </w:rPr>
      </w:pPr>
    </w:p>
    <w:p w14:paraId="1CBF2D9F" w14:textId="77777777" w:rsidR="00EC1F60" w:rsidRDefault="00EC1F60" w:rsidP="00A51679">
      <w:pPr>
        <w:rPr>
          <w:lang w:val="es-EC" w:eastAsia="es-ES"/>
        </w:rPr>
      </w:pPr>
    </w:p>
    <w:p w14:paraId="6D45FB0F" w14:textId="16A619C0" w:rsidR="00EC1F60" w:rsidRDefault="00EC1F60">
      <w:pPr>
        <w:rPr>
          <w:lang w:val="es-EC" w:eastAsia="es-ES"/>
        </w:rPr>
      </w:pPr>
      <w:r>
        <w:rPr>
          <w:lang w:val="es-EC" w:eastAsia="es-ES"/>
        </w:rPr>
        <w:br w:type="page"/>
      </w:r>
    </w:p>
    <w:p w14:paraId="7D36A9B9" w14:textId="77777777" w:rsidR="00EC1F60" w:rsidRPr="0004674D" w:rsidRDefault="00EC1F60" w:rsidP="00A51679">
      <w:pPr>
        <w:rPr>
          <w:lang w:val="es-EC" w:eastAsia="es-ES"/>
        </w:rPr>
      </w:pPr>
    </w:p>
    <w:p w14:paraId="65AD8E0F" w14:textId="27AE076A" w:rsidR="00DB7434" w:rsidRPr="00A51679" w:rsidRDefault="00DB7434" w:rsidP="00A51679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cstheme="majorHAnsi"/>
          <w:b/>
          <w:sz w:val="24"/>
          <w:szCs w:val="22"/>
        </w:rPr>
      </w:pPr>
      <w:bookmarkStart w:id="4" w:name="_Toc513505944"/>
      <w:bookmarkEnd w:id="3"/>
      <w:r w:rsidRPr="00A51679">
        <w:rPr>
          <w:rFonts w:cstheme="majorHAnsi"/>
          <w:b/>
          <w:sz w:val="24"/>
          <w:szCs w:val="22"/>
        </w:rPr>
        <w:t>Objetivos</w:t>
      </w:r>
      <w:bookmarkStart w:id="5" w:name="_GoBack"/>
      <w:bookmarkEnd w:id="4"/>
      <w:bookmarkEnd w:id="5"/>
    </w:p>
    <w:p w14:paraId="4E2FC70A" w14:textId="77777777" w:rsidR="003A58F3" w:rsidRPr="00A51679" w:rsidRDefault="003A58F3" w:rsidP="00A51679">
      <w:pPr>
        <w:rPr>
          <w:rFonts w:ascii="Calibri" w:hAnsi="Calibri"/>
          <w:sz w:val="22"/>
          <w:szCs w:val="22"/>
          <w:lang w:val="es-EC" w:eastAsia="es-EC"/>
        </w:rPr>
      </w:pPr>
    </w:p>
    <w:p w14:paraId="19F3B290" w14:textId="77777777" w:rsidR="00DB7434" w:rsidRPr="0004674D" w:rsidRDefault="0004674D" w:rsidP="00A51679">
      <w:pPr>
        <w:rPr>
          <w:rFonts w:ascii="Calibri" w:hAnsi="Calibri" w:cstheme="majorHAnsi"/>
          <w:lang w:val="es-EC"/>
        </w:rPr>
      </w:pPr>
      <w:r>
        <w:rPr>
          <w:rFonts w:ascii="Calibri" w:hAnsi="Calibri" w:cstheme="majorHAnsi"/>
          <w:lang w:val="es-EC"/>
        </w:rPr>
        <w:t>Indicar qu</w:t>
      </w:r>
      <w:r w:rsidR="00DB7434" w:rsidRPr="0004674D">
        <w:rPr>
          <w:rFonts w:ascii="Calibri" w:hAnsi="Calibri" w:cstheme="majorHAnsi"/>
          <w:lang w:val="es-EC"/>
        </w:rPr>
        <w:t xml:space="preserve">é logrará el estudiante con la realización de las prácticas </w:t>
      </w:r>
      <w:proofErr w:type="spellStart"/>
      <w:r w:rsidR="00DB7434" w:rsidRPr="0004674D">
        <w:rPr>
          <w:rFonts w:ascii="Calibri" w:hAnsi="Calibri" w:cstheme="majorHAnsi"/>
          <w:lang w:val="es-EC"/>
        </w:rPr>
        <w:t>preprofesionales</w:t>
      </w:r>
      <w:proofErr w:type="spellEnd"/>
    </w:p>
    <w:p w14:paraId="3515EF51" w14:textId="77777777" w:rsidR="00DB7434" w:rsidRPr="00A51679" w:rsidRDefault="00DB7434" w:rsidP="00A51679">
      <w:pPr>
        <w:rPr>
          <w:rFonts w:ascii="Calibri" w:hAnsi="Calibri" w:cstheme="majorHAnsi"/>
          <w:sz w:val="22"/>
          <w:szCs w:val="22"/>
          <w:lang w:val="es-EC"/>
        </w:rPr>
      </w:pPr>
    </w:p>
    <w:p w14:paraId="258AC853" w14:textId="77777777" w:rsidR="00A43590" w:rsidRDefault="00A43590" w:rsidP="00A51679">
      <w:pPr>
        <w:rPr>
          <w:rFonts w:ascii="Calibri" w:hAnsi="Calibri" w:cstheme="majorHAnsi"/>
          <w:sz w:val="22"/>
          <w:szCs w:val="22"/>
          <w:lang w:val="es-EC"/>
        </w:rPr>
      </w:pPr>
    </w:p>
    <w:p w14:paraId="42E4893A" w14:textId="77777777" w:rsidR="00655752" w:rsidRDefault="00655752" w:rsidP="00A51679">
      <w:pPr>
        <w:rPr>
          <w:rFonts w:ascii="Calibri" w:hAnsi="Calibri" w:cstheme="majorHAnsi"/>
          <w:sz w:val="22"/>
          <w:szCs w:val="22"/>
          <w:lang w:val="es-EC"/>
        </w:rPr>
      </w:pPr>
    </w:p>
    <w:p w14:paraId="54713D7A" w14:textId="77777777" w:rsidR="00655752" w:rsidRDefault="00655752" w:rsidP="00A51679">
      <w:pPr>
        <w:rPr>
          <w:rFonts w:ascii="Calibri" w:hAnsi="Calibri" w:cstheme="majorHAnsi"/>
          <w:sz w:val="22"/>
          <w:szCs w:val="22"/>
          <w:lang w:val="es-EC"/>
        </w:rPr>
      </w:pPr>
    </w:p>
    <w:p w14:paraId="17504F22" w14:textId="77777777" w:rsidR="00655752" w:rsidRPr="00A51679" w:rsidRDefault="00655752" w:rsidP="00A51679">
      <w:pPr>
        <w:rPr>
          <w:rFonts w:ascii="Calibri" w:hAnsi="Calibri" w:cstheme="majorHAnsi"/>
          <w:sz w:val="22"/>
          <w:szCs w:val="22"/>
          <w:lang w:val="es-EC"/>
        </w:rPr>
      </w:pPr>
    </w:p>
    <w:p w14:paraId="5833E015" w14:textId="77777777" w:rsidR="00A43590" w:rsidRPr="00A51679" w:rsidRDefault="00A43590" w:rsidP="00A51679">
      <w:pPr>
        <w:rPr>
          <w:rFonts w:ascii="Calibri" w:hAnsi="Calibri" w:cstheme="majorHAnsi"/>
          <w:sz w:val="22"/>
          <w:szCs w:val="22"/>
          <w:lang w:val="es-EC"/>
        </w:rPr>
      </w:pPr>
    </w:p>
    <w:p w14:paraId="59286DDA" w14:textId="77777777" w:rsidR="00DB7434" w:rsidRPr="00A51679" w:rsidRDefault="00DB7434" w:rsidP="00A51679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cstheme="majorHAnsi"/>
          <w:b/>
          <w:sz w:val="24"/>
          <w:szCs w:val="22"/>
        </w:rPr>
      </w:pPr>
      <w:bookmarkStart w:id="6" w:name="_Toc513505945"/>
      <w:r w:rsidRPr="00A51679">
        <w:rPr>
          <w:rFonts w:cstheme="majorHAnsi"/>
          <w:b/>
          <w:sz w:val="24"/>
          <w:szCs w:val="22"/>
        </w:rPr>
        <w:t>Actividades</w:t>
      </w:r>
      <w:bookmarkEnd w:id="6"/>
      <w:r w:rsidR="0004674D">
        <w:rPr>
          <w:rFonts w:cstheme="majorHAnsi"/>
          <w:b/>
          <w:sz w:val="24"/>
          <w:szCs w:val="22"/>
        </w:rPr>
        <w:t xml:space="preserve"> </w:t>
      </w:r>
    </w:p>
    <w:p w14:paraId="6C5A8519" w14:textId="77777777" w:rsidR="00DB7434" w:rsidRPr="00A51679" w:rsidRDefault="00DB7434" w:rsidP="00A51679">
      <w:pPr>
        <w:rPr>
          <w:rFonts w:ascii="Calibri" w:hAnsi="Calibri" w:cstheme="majorHAnsi"/>
          <w:sz w:val="22"/>
          <w:szCs w:val="22"/>
          <w:lang w:val="es-EC"/>
        </w:rPr>
      </w:pPr>
    </w:p>
    <w:tbl>
      <w:tblPr>
        <w:tblW w:w="864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5"/>
        <w:gridCol w:w="1276"/>
        <w:gridCol w:w="1275"/>
        <w:gridCol w:w="1276"/>
        <w:gridCol w:w="1276"/>
      </w:tblGrid>
      <w:tr w:rsidR="00DB7434" w:rsidRPr="00A51679" w14:paraId="5E67825A" w14:textId="77777777" w:rsidTr="00EC1F60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B0FFF3" w14:textId="77777777" w:rsidR="00DB7434" w:rsidRPr="00A51679" w:rsidRDefault="00F91AEA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Actividad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57EE76" w14:textId="77777777" w:rsidR="00DB7434" w:rsidRPr="00A51679" w:rsidRDefault="00F91AEA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Semana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63EEE6" w14:textId="77777777" w:rsidR="00DB7434" w:rsidRPr="00A51679" w:rsidRDefault="00F91AEA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D0B2B7" w14:textId="77777777" w:rsidR="00DB7434" w:rsidRPr="00A51679" w:rsidRDefault="00F91AEA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64E30E" w14:textId="77777777" w:rsidR="00DB7434" w:rsidRPr="00A51679" w:rsidRDefault="00F91AEA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Semana</w:t>
            </w:r>
          </w:p>
        </w:tc>
      </w:tr>
      <w:tr w:rsidR="00DB7434" w:rsidRPr="00A51679" w14:paraId="0A8AA2BF" w14:textId="77777777" w:rsidTr="00EC1F60">
        <w:trPr>
          <w:trHeight w:val="24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0909C" w14:textId="77777777" w:rsidR="00DB7434" w:rsidRPr="00A51679" w:rsidRDefault="00DB7434" w:rsidP="00A5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8894F" w14:textId="77777777" w:rsidR="00DB7434" w:rsidRPr="00A51679" w:rsidRDefault="00DB7434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89755" w14:textId="77777777" w:rsidR="00DB7434" w:rsidRPr="00A51679" w:rsidRDefault="00DB7434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52667B" w14:textId="77777777" w:rsidR="00DB7434" w:rsidRPr="00A51679" w:rsidRDefault="00DB7434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3244EB" w14:textId="77777777" w:rsidR="00DB7434" w:rsidRPr="00A51679" w:rsidRDefault="00DB7434" w:rsidP="00A51679">
            <w:pPr>
              <w:jc w:val="center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4</w:t>
            </w:r>
          </w:p>
        </w:tc>
      </w:tr>
      <w:tr w:rsidR="00DB7434" w:rsidRPr="00A51679" w14:paraId="4760E39E" w14:textId="77777777" w:rsidTr="00EC1F60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35C8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b/>
                <w:sz w:val="22"/>
                <w:szCs w:val="22"/>
                <w:u w:val="single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5FC92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2863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0C0B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F709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</w:tr>
      <w:tr w:rsidR="00DB7434" w:rsidRPr="00A51679" w14:paraId="1E404390" w14:textId="77777777" w:rsidTr="00EC1F6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0BF2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C442A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6FE5D6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0FC5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C7EA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  <w:t> </w:t>
            </w:r>
          </w:p>
        </w:tc>
      </w:tr>
      <w:tr w:rsidR="00DB7434" w:rsidRPr="00A51679" w14:paraId="2D6B022B" w14:textId="77777777" w:rsidTr="00EC1F6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9FD7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BB3F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25F3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48862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FEC7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</w:tr>
      <w:tr w:rsidR="00DB7434" w:rsidRPr="00A51679" w14:paraId="7DAF9B6A" w14:textId="77777777" w:rsidTr="00EC1F6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F86B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b/>
                <w:sz w:val="22"/>
                <w:szCs w:val="22"/>
                <w:u w:val="single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280A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FB8D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03B3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ABBB3" w14:textId="77777777" w:rsidR="00DB7434" w:rsidRPr="00A51679" w:rsidRDefault="00DB7434" w:rsidP="00A51679">
            <w:pPr>
              <w:jc w:val="both"/>
              <w:rPr>
                <w:rFonts w:ascii="Calibri" w:hAnsi="Calibri" w:cstheme="majorHAnsi"/>
                <w:sz w:val="22"/>
                <w:szCs w:val="22"/>
                <w:lang w:val="es-EC"/>
              </w:rPr>
            </w:pPr>
            <w:r w:rsidRPr="00A51679">
              <w:rPr>
                <w:rFonts w:ascii="Calibri" w:hAnsi="Calibri" w:cstheme="majorHAnsi"/>
                <w:sz w:val="22"/>
                <w:szCs w:val="22"/>
                <w:lang w:val="es-EC"/>
              </w:rPr>
              <w:t> </w:t>
            </w:r>
          </w:p>
        </w:tc>
      </w:tr>
    </w:tbl>
    <w:p w14:paraId="3E8B23FE" w14:textId="77777777" w:rsidR="00756E3F" w:rsidRPr="00756E3F" w:rsidRDefault="00756E3F" w:rsidP="00A51679">
      <w:pPr>
        <w:jc w:val="both"/>
        <w:rPr>
          <w:rFonts w:ascii="Calibri" w:hAnsi="Calibri" w:cstheme="majorHAnsi"/>
          <w:b/>
          <w:iCs/>
          <w:sz w:val="10"/>
          <w:szCs w:val="10"/>
          <w:lang w:val="es-EC"/>
        </w:rPr>
      </w:pPr>
    </w:p>
    <w:p w14:paraId="54EA2618" w14:textId="130E564D" w:rsidR="00A43590" w:rsidRPr="0004674D" w:rsidRDefault="00A90E4C" w:rsidP="00A51679">
      <w:pPr>
        <w:jc w:val="both"/>
        <w:rPr>
          <w:rFonts w:ascii="Calibri" w:hAnsi="Calibri" w:cstheme="majorHAnsi"/>
          <w:iCs/>
          <w:sz w:val="22"/>
          <w:szCs w:val="22"/>
          <w:lang w:val="es-EC"/>
        </w:rPr>
      </w:pPr>
      <w:r w:rsidRPr="0004674D">
        <w:rPr>
          <w:rFonts w:ascii="Calibri" w:hAnsi="Calibri" w:cstheme="majorHAnsi"/>
          <w:b/>
          <w:iCs/>
          <w:sz w:val="22"/>
          <w:szCs w:val="22"/>
          <w:lang w:val="es-EC"/>
        </w:rPr>
        <w:t>No</w:t>
      </w:r>
      <w:r w:rsidRPr="00756E3F">
        <w:rPr>
          <w:rFonts w:ascii="Calibri" w:hAnsi="Calibri" w:cstheme="majorHAnsi"/>
          <w:b/>
          <w:iCs/>
          <w:sz w:val="22"/>
          <w:szCs w:val="22"/>
          <w:lang w:val="es-EC"/>
        </w:rPr>
        <w:t>ta:</w:t>
      </w:r>
      <w:r w:rsidRPr="0004674D">
        <w:rPr>
          <w:rFonts w:ascii="Calibri" w:hAnsi="Calibri" w:cstheme="majorHAnsi"/>
          <w:iCs/>
          <w:sz w:val="22"/>
          <w:szCs w:val="22"/>
          <w:lang w:val="es-EC"/>
        </w:rPr>
        <w:t xml:space="preserve"> </w:t>
      </w:r>
      <w:r w:rsidR="00DB7434" w:rsidRPr="0004674D">
        <w:rPr>
          <w:rFonts w:ascii="Calibri" w:hAnsi="Calibri" w:cstheme="majorHAnsi"/>
          <w:iCs/>
          <w:sz w:val="22"/>
          <w:szCs w:val="22"/>
          <w:lang w:val="es-EC"/>
        </w:rPr>
        <w:t xml:space="preserve">La unidad temporal puede ser </w:t>
      </w:r>
      <w:r w:rsidR="00F91AEA" w:rsidRPr="0004674D">
        <w:rPr>
          <w:rFonts w:ascii="Calibri" w:hAnsi="Calibri" w:cstheme="majorHAnsi"/>
          <w:iCs/>
          <w:sz w:val="22"/>
          <w:szCs w:val="22"/>
          <w:lang w:val="es-EC"/>
        </w:rPr>
        <w:t>m</w:t>
      </w:r>
      <w:r w:rsidR="00DB7434" w:rsidRPr="0004674D">
        <w:rPr>
          <w:rFonts w:ascii="Calibri" w:hAnsi="Calibri" w:cstheme="majorHAnsi"/>
          <w:iCs/>
          <w:sz w:val="22"/>
          <w:szCs w:val="22"/>
          <w:lang w:val="es-EC"/>
        </w:rPr>
        <w:t xml:space="preserve">es, </w:t>
      </w:r>
      <w:r w:rsidR="00F91AEA" w:rsidRPr="0004674D">
        <w:rPr>
          <w:rFonts w:ascii="Calibri" w:hAnsi="Calibri" w:cstheme="majorHAnsi"/>
          <w:iCs/>
          <w:sz w:val="22"/>
          <w:szCs w:val="22"/>
          <w:lang w:val="es-EC"/>
        </w:rPr>
        <w:t>s</w:t>
      </w:r>
      <w:r w:rsidR="00DB7434" w:rsidRPr="0004674D">
        <w:rPr>
          <w:rFonts w:ascii="Calibri" w:hAnsi="Calibri" w:cstheme="majorHAnsi"/>
          <w:iCs/>
          <w:sz w:val="22"/>
          <w:szCs w:val="22"/>
          <w:lang w:val="es-EC"/>
        </w:rPr>
        <w:t xml:space="preserve">emana, </w:t>
      </w:r>
      <w:r w:rsidR="00F91AEA" w:rsidRPr="0004674D">
        <w:rPr>
          <w:rFonts w:ascii="Calibri" w:hAnsi="Calibri" w:cstheme="majorHAnsi"/>
          <w:iCs/>
          <w:sz w:val="22"/>
          <w:szCs w:val="22"/>
          <w:lang w:val="es-EC"/>
        </w:rPr>
        <w:t>d</w:t>
      </w:r>
      <w:r w:rsidR="00DB7434" w:rsidRPr="0004674D">
        <w:rPr>
          <w:rFonts w:ascii="Calibri" w:hAnsi="Calibri" w:cstheme="majorHAnsi"/>
          <w:iCs/>
          <w:sz w:val="22"/>
          <w:szCs w:val="22"/>
          <w:lang w:val="es-EC"/>
        </w:rPr>
        <w:t xml:space="preserve">ía, u otra según </w:t>
      </w:r>
      <w:r w:rsidR="00655752">
        <w:rPr>
          <w:rFonts w:ascii="Calibri" w:hAnsi="Calibri" w:cstheme="majorHAnsi"/>
          <w:iCs/>
          <w:sz w:val="22"/>
          <w:szCs w:val="22"/>
          <w:lang w:val="es-EC"/>
        </w:rPr>
        <w:t>corresponda</w:t>
      </w:r>
      <w:r w:rsidR="00DB7434" w:rsidRPr="0004674D">
        <w:rPr>
          <w:rFonts w:ascii="Calibri" w:hAnsi="Calibri" w:cstheme="majorHAnsi"/>
          <w:iCs/>
          <w:sz w:val="22"/>
          <w:szCs w:val="22"/>
          <w:lang w:val="es-EC"/>
        </w:rPr>
        <w:t>.</w:t>
      </w:r>
    </w:p>
    <w:p w14:paraId="35C458D6" w14:textId="77777777" w:rsidR="003A58F3" w:rsidRPr="00655752" w:rsidRDefault="003A58F3" w:rsidP="00A51679">
      <w:pPr>
        <w:jc w:val="both"/>
        <w:rPr>
          <w:rFonts w:ascii="Calibri" w:hAnsi="Calibri" w:cstheme="majorHAnsi"/>
          <w:i/>
          <w:color w:val="808080"/>
          <w:sz w:val="22"/>
          <w:szCs w:val="22"/>
          <w:lang w:val="es-EC"/>
        </w:rPr>
      </w:pPr>
    </w:p>
    <w:p w14:paraId="4890D5B8" w14:textId="77777777" w:rsidR="00B920EB" w:rsidRPr="00A51679" w:rsidRDefault="00B920EB" w:rsidP="00A51679">
      <w:pPr>
        <w:jc w:val="both"/>
        <w:rPr>
          <w:rFonts w:ascii="Calibri" w:hAnsi="Calibri" w:cstheme="majorHAnsi"/>
          <w:i/>
          <w:color w:val="808080"/>
          <w:sz w:val="22"/>
          <w:szCs w:val="22"/>
          <w:lang w:val="es-EC"/>
        </w:rPr>
      </w:pPr>
    </w:p>
    <w:p w14:paraId="7763D4B9" w14:textId="77777777" w:rsidR="000379BA" w:rsidRPr="00655752" w:rsidRDefault="000379BA" w:rsidP="00A51679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bookmarkStart w:id="7" w:name="_Toc513505946"/>
      <w:r w:rsidRPr="00655752">
        <w:rPr>
          <w:rFonts w:cstheme="majorHAnsi"/>
          <w:b/>
          <w:sz w:val="24"/>
          <w:szCs w:val="24"/>
        </w:rPr>
        <w:t xml:space="preserve">Periodicidad de </w:t>
      </w:r>
      <w:r w:rsidR="000C06AA" w:rsidRPr="00655752">
        <w:rPr>
          <w:rFonts w:cstheme="majorHAnsi"/>
          <w:b/>
          <w:sz w:val="24"/>
          <w:szCs w:val="24"/>
        </w:rPr>
        <w:t>i</w:t>
      </w:r>
      <w:r w:rsidRPr="00655752">
        <w:rPr>
          <w:rFonts w:cstheme="majorHAnsi"/>
          <w:b/>
          <w:sz w:val="24"/>
          <w:szCs w:val="24"/>
        </w:rPr>
        <w:t xml:space="preserve">nformes </w:t>
      </w:r>
      <w:r w:rsidR="00043FD9" w:rsidRPr="00655752">
        <w:rPr>
          <w:rFonts w:cstheme="majorHAnsi"/>
          <w:b/>
          <w:sz w:val="24"/>
          <w:szCs w:val="24"/>
        </w:rPr>
        <w:t>de</w:t>
      </w:r>
      <w:r w:rsidR="00B920EB" w:rsidRPr="00655752">
        <w:rPr>
          <w:rFonts w:cstheme="majorHAnsi"/>
          <w:b/>
          <w:sz w:val="24"/>
          <w:szCs w:val="24"/>
        </w:rPr>
        <w:t xml:space="preserve"> </w:t>
      </w:r>
      <w:r w:rsidR="0004674D" w:rsidRPr="00655752">
        <w:rPr>
          <w:rFonts w:cstheme="majorHAnsi"/>
          <w:b/>
          <w:sz w:val="24"/>
          <w:szCs w:val="24"/>
        </w:rPr>
        <w:t>avance</w:t>
      </w:r>
      <w:r w:rsidRPr="00655752">
        <w:rPr>
          <w:rFonts w:cstheme="majorHAnsi"/>
          <w:b/>
          <w:sz w:val="24"/>
          <w:szCs w:val="24"/>
        </w:rPr>
        <w:t>:</w:t>
      </w:r>
    </w:p>
    <w:p w14:paraId="4BE4B817" w14:textId="77777777" w:rsidR="003A58F3" w:rsidRPr="00655752" w:rsidRDefault="003A58F3" w:rsidP="00A51679">
      <w:pPr>
        <w:jc w:val="both"/>
        <w:rPr>
          <w:rFonts w:ascii="Calibri" w:hAnsi="Calibri" w:cstheme="majorHAnsi"/>
          <w:i/>
          <w:iCs/>
          <w:color w:val="808080" w:themeColor="background1" w:themeShade="80"/>
          <w:lang w:val="es-EC" w:eastAsia="es-EC"/>
        </w:rPr>
      </w:pPr>
      <w:bookmarkStart w:id="8" w:name="_Hlk57109814"/>
    </w:p>
    <w:p w14:paraId="20772000" w14:textId="5A213533" w:rsidR="000379BA" w:rsidRPr="00655752" w:rsidRDefault="00B920EB" w:rsidP="00A51679">
      <w:pPr>
        <w:jc w:val="both"/>
        <w:rPr>
          <w:rFonts w:ascii="Calibri" w:hAnsi="Calibri" w:cstheme="majorHAnsi"/>
          <w:i/>
          <w:iCs/>
          <w:lang w:val="es-EC" w:eastAsia="es-EC"/>
        </w:rPr>
      </w:pPr>
      <w:r w:rsidRPr="00655752">
        <w:rPr>
          <w:rFonts w:ascii="Calibri" w:hAnsi="Calibri" w:cstheme="majorHAnsi"/>
          <w:lang w:val="es-EC" w:eastAsia="es-EC"/>
        </w:rPr>
        <w:t>El estudiante (en acuerdo con el tutor institucional y el profesor tutor)</w:t>
      </w:r>
      <w:r w:rsidR="000379BA" w:rsidRPr="00655752">
        <w:rPr>
          <w:rFonts w:ascii="Calibri" w:hAnsi="Calibri" w:cstheme="majorHAnsi"/>
          <w:lang w:val="es-EC" w:eastAsia="es-EC"/>
        </w:rPr>
        <w:t xml:space="preserve"> </w:t>
      </w:r>
      <w:r w:rsidRPr="00655752">
        <w:rPr>
          <w:rFonts w:ascii="Calibri" w:hAnsi="Calibri" w:cstheme="majorHAnsi"/>
          <w:lang w:val="es-EC" w:eastAsia="es-EC"/>
        </w:rPr>
        <w:t>deberá</w:t>
      </w:r>
      <w:r w:rsidR="000379BA" w:rsidRPr="00655752">
        <w:rPr>
          <w:rFonts w:ascii="Calibri" w:hAnsi="Calibri" w:cstheme="majorHAnsi"/>
          <w:lang w:val="es-EC" w:eastAsia="es-EC"/>
        </w:rPr>
        <w:t xml:space="preserve"> presentar los informes de avance de</w:t>
      </w:r>
      <w:r w:rsidR="00C906DE" w:rsidRPr="00655752">
        <w:rPr>
          <w:rFonts w:ascii="Calibri" w:hAnsi="Calibri" w:cstheme="majorHAnsi"/>
          <w:lang w:val="es-EC" w:eastAsia="es-EC"/>
        </w:rPr>
        <w:t xml:space="preserve"> </w:t>
      </w:r>
      <w:r w:rsidR="00655752" w:rsidRPr="00655752">
        <w:rPr>
          <w:rFonts w:ascii="Calibri" w:hAnsi="Calibri" w:cstheme="majorHAnsi"/>
          <w:lang w:val="es-EC" w:eastAsia="es-EC"/>
        </w:rPr>
        <w:t>sus</w:t>
      </w:r>
      <w:r w:rsidR="000379BA" w:rsidRPr="00655752">
        <w:rPr>
          <w:rFonts w:ascii="Calibri" w:hAnsi="Calibri" w:cstheme="majorHAnsi"/>
          <w:lang w:val="es-EC" w:eastAsia="es-EC"/>
        </w:rPr>
        <w:t xml:space="preserve"> práctica</w:t>
      </w:r>
      <w:r w:rsidR="00C906DE" w:rsidRPr="00655752">
        <w:rPr>
          <w:rFonts w:ascii="Calibri" w:hAnsi="Calibri" w:cstheme="majorHAnsi"/>
          <w:lang w:val="es-EC" w:eastAsia="es-EC"/>
        </w:rPr>
        <w:t>s</w:t>
      </w:r>
      <w:r w:rsidRPr="00655752">
        <w:rPr>
          <w:rFonts w:ascii="Calibri" w:hAnsi="Calibri" w:cstheme="majorHAnsi"/>
          <w:lang w:val="es-EC" w:eastAsia="es-EC"/>
        </w:rPr>
        <w:t xml:space="preserve"> </w:t>
      </w:r>
      <w:proofErr w:type="spellStart"/>
      <w:r w:rsidR="00655752" w:rsidRPr="00655752">
        <w:rPr>
          <w:rFonts w:ascii="Calibri" w:hAnsi="Calibri" w:cstheme="majorHAnsi"/>
          <w:lang w:val="es-EC" w:eastAsia="es-EC"/>
        </w:rPr>
        <w:t>preprofesionales</w:t>
      </w:r>
      <w:proofErr w:type="spellEnd"/>
      <w:r w:rsidR="00655752" w:rsidRPr="00655752">
        <w:rPr>
          <w:rFonts w:ascii="Calibri" w:hAnsi="Calibri" w:cstheme="majorHAnsi"/>
          <w:lang w:val="es-EC" w:eastAsia="es-EC"/>
        </w:rPr>
        <w:t xml:space="preserve"> </w:t>
      </w:r>
      <w:r w:rsidRPr="00655752">
        <w:rPr>
          <w:rFonts w:ascii="Calibri" w:hAnsi="Calibri" w:cstheme="majorHAnsi"/>
          <w:lang w:val="es-EC" w:eastAsia="es-EC"/>
        </w:rPr>
        <w:t xml:space="preserve">laborales con una </w:t>
      </w:r>
      <w:proofErr w:type="gramStart"/>
      <w:r w:rsidRPr="00655752">
        <w:rPr>
          <w:rFonts w:ascii="Calibri" w:hAnsi="Calibri" w:cstheme="majorHAnsi"/>
          <w:lang w:val="es-EC" w:eastAsia="es-EC"/>
        </w:rPr>
        <w:t>periodicidad …</w:t>
      </w:r>
      <w:proofErr w:type="gramEnd"/>
      <w:r w:rsidRPr="00655752">
        <w:rPr>
          <w:rFonts w:ascii="Calibri" w:hAnsi="Calibri" w:cstheme="majorHAnsi"/>
          <w:lang w:val="es-EC" w:eastAsia="es-EC"/>
        </w:rPr>
        <w:t xml:space="preserve">…. </w:t>
      </w:r>
      <w:r w:rsidR="007F39A2" w:rsidRPr="00655752">
        <w:rPr>
          <w:rFonts w:ascii="Calibri" w:hAnsi="Calibri" w:cstheme="majorHAnsi"/>
          <w:i/>
          <w:iCs/>
          <w:color w:val="808080" w:themeColor="background1" w:themeShade="80"/>
          <w:lang w:val="es-EC" w:eastAsia="es-EC"/>
        </w:rPr>
        <w:t xml:space="preserve"> </w:t>
      </w:r>
      <w:r w:rsidR="00C906DE" w:rsidRPr="00655752">
        <w:rPr>
          <w:rFonts w:ascii="Calibri" w:hAnsi="Calibri" w:cstheme="majorHAnsi"/>
          <w:i/>
          <w:iCs/>
          <w:lang w:val="es-EC" w:eastAsia="es-EC"/>
        </w:rPr>
        <w:t>(</w:t>
      </w:r>
      <w:proofErr w:type="spellStart"/>
      <w:r w:rsidR="00213D44" w:rsidRPr="00655752">
        <w:rPr>
          <w:rFonts w:ascii="Calibri" w:hAnsi="Calibri" w:cstheme="majorHAnsi"/>
          <w:i/>
          <w:iCs/>
          <w:lang w:val="es-EC" w:eastAsia="es-EC"/>
        </w:rPr>
        <w:t>e.g</w:t>
      </w:r>
      <w:proofErr w:type="spellEnd"/>
      <w:r w:rsidR="00213D44" w:rsidRPr="00655752">
        <w:rPr>
          <w:rFonts w:ascii="Calibri" w:hAnsi="Calibri" w:cstheme="majorHAnsi"/>
          <w:i/>
          <w:iCs/>
          <w:lang w:val="es-EC" w:eastAsia="es-EC"/>
        </w:rPr>
        <w:t xml:space="preserve">. </w:t>
      </w:r>
      <w:r w:rsidR="007F39A2" w:rsidRPr="00655752">
        <w:rPr>
          <w:rFonts w:ascii="Calibri" w:hAnsi="Calibri" w:cstheme="majorHAnsi"/>
          <w:i/>
          <w:iCs/>
          <w:lang w:val="es-EC" w:eastAsia="es-EC"/>
        </w:rPr>
        <w:t>mensual</w:t>
      </w:r>
      <w:r w:rsidR="000379BA" w:rsidRPr="00655752">
        <w:rPr>
          <w:rFonts w:ascii="Calibri" w:hAnsi="Calibri" w:cstheme="majorHAnsi"/>
          <w:i/>
          <w:iCs/>
          <w:lang w:val="es-EC" w:eastAsia="es-EC"/>
        </w:rPr>
        <w:t>)</w:t>
      </w:r>
    </w:p>
    <w:bookmarkEnd w:id="8"/>
    <w:p w14:paraId="15136B15" w14:textId="77777777" w:rsidR="00D869C6" w:rsidRPr="00655752" w:rsidRDefault="00D869C6" w:rsidP="00A51679">
      <w:pPr>
        <w:rPr>
          <w:rFonts w:ascii="Calibri" w:hAnsi="Calibri" w:cstheme="majorHAnsi"/>
          <w:lang w:val="es-EC" w:eastAsia="es-EC"/>
        </w:rPr>
      </w:pPr>
    </w:p>
    <w:p w14:paraId="24FFB842" w14:textId="77777777" w:rsidR="003A58F3" w:rsidRPr="00655752" w:rsidRDefault="003A58F3" w:rsidP="00A51679">
      <w:pPr>
        <w:rPr>
          <w:rFonts w:ascii="Calibri" w:hAnsi="Calibri" w:cstheme="majorHAnsi"/>
          <w:lang w:val="es-EC" w:eastAsia="es-EC"/>
        </w:rPr>
      </w:pPr>
    </w:p>
    <w:p w14:paraId="014C753A" w14:textId="77777777" w:rsidR="00DB7434" w:rsidRPr="00655752" w:rsidRDefault="00DB7434" w:rsidP="00A51679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655752">
        <w:rPr>
          <w:rFonts w:cstheme="majorHAnsi"/>
          <w:b/>
          <w:sz w:val="24"/>
          <w:szCs w:val="24"/>
        </w:rPr>
        <w:t>Firma</w:t>
      </w:r>
      <w:bookmarkEnd w:id="7"/>
    </w:p>
    <w:p w14:paraId="6D39DCDA" w14:textId="77777777" w:rsidR="003A58F3" w:rsidRPr="00655752" w:rsidRDefault="003A58F3" w:rsidP="00A51679">
      <w:pPr>
        <w:rPr>
          <w:rFonts w:ascii="Calibri" w:hAnsi="Calibri"/>
          <w:lang w:val="es-EC" w:eastAsia="es-EC"/>
        </w:rPr>
      </w:pPr>
    </w:p>
    <w:p w14:paraId="5FDA8C88" w14:textId="77777777" w:rsidR="00DB7434" w:rsidRPr="00655752" w:rsidRDefault="00DB7434" w:rsidP="00A51679">
      <w:pPr>
        <w:jc w:val="both"/>
        <w:rPr>
          <w:rFonts w:ascii="Calibri" w:hAnsi="Calibri" w:cstheme="majorHAnsi"/>
          <w:lang w:val="es-EC"/>
        </w:rPr>
      </w:pPr>
    </w:p>
    <w:p w14:paraId="5E4E3404" w14:textId="77777777" w:rsidR="003A58F3" w:rsidRPr="00655752" w:rsidRDefault="003A58F3" w:rsidP="00A51679">
      <w:pPr>
        <w:jc w:val="both"/>
        <w:rPr>
          <w:rFonts w:ascii="Calibri" w:hAnsi="Calibri" w:cstheme="majorHAnsi"/>
          <w:lang w:val="es-EC"/>
        </w:rPr>
      </w:pPr>
    </w:p>
    <w:p w14:paraId="792E6BE5" w14:textId="77777777" w:rsidR="00DB7434" w:rsidRPr="00655752" w:rsidRDefault="00DB7434" w:rsidP="00A51679">
      <w:pPr>
        <w:jc w:val="both"/>
        <w:rPr>
          <w:rFonts w:ascii="Calibri" w:hAnsi="Calibri" w:cstheme="majorHAnsi"/>
          <w:lang w:val="es-EC"/>
        </w:rPr>
      </w:pPr>
    </w:p>
    <w:p w14:paraId="04EE265B" w14:textId="77777777" w:rsidR="00DB7434" w:rsidRPr="00655752" w:rsidRDefault="00DB7434" w:rsidP="00A51679">
      <w:pPr>
        <w:jc w:val="both"/>
        <w:rPr>
          <w:rFonts w:ascii="Calibri" w:hAnsi="Calibri" w:cstheme="majorHAnsi"/>
          <w:lang w:val="es-EC"/>
        </w:rPr>
      </w:pPr>
      <w:bookmarkStart w:id="9" w:name="_Hlk59132677"/>
      <w:r w:rsidRPr="00655752">
        <w:rPr>
          <w:rFonts w:ascii="Calibri" w:hAnsi="Calibri" w:cstheme="majorHAnsi"/>
          <w:lang w:val="es-EC"/>
        </w:rPr>
        <w:t>______________________________</w:t>
      </w:r>
    </w:p>
    <w:p w14:paraId="3F4235C5" w14:textId="281EDDD7" w:rsidR="00A43590" w:rsidRPr="00655752" w:rsidRDefault="00A43590" w:rsidP="00A51679">
      <w:pPr>
        <w:jc w:val="both"/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lang w:val="es-EC"/>
        </w:rPr>
        <w:t>(Nombre)</w:t>
      </w:r>
    </w:p>
    <w:p w14:paraId="6A158FB2" w14:textId="24FE3C21" w:rsidR="00DB7434" w:rsidRPr="00655752" w:rsidRDefault="008F02D0" w:rsidP="00A51679">
      <w:pPr>
        <w:jc w:val="both"/>
        <w:rPr>
          <w:rFonts w:ascii="Calibri" w:hAnsi="Calibri" w:cstheme="majorHAnsi"/>
          <w:b/>
          <w:lang w:val="es-EC"/>
        </w:rPr>
      </w:pPr>
      <w:r w:rsidRPr="00655752">
        <w:rPr>
          <w:rFonts w:ascii="Calibri" w:hAnsi="Calibri" w:cstheme="majorHAnsi"/>
          <w:b/>
          <w:lang w:val="es-EC"/>
        </w:rPr>
        <w:t xml:space="preserve">Estudiante </w:t>
      </w:r>
    </w:p>
    <w:bookmarkEnd w:id="9"/>
    <w:p w14:paraId="0428C06B" w14:textId="4702D0D3" w:rsidR="00213D44" w:rsidRPr="00A51679" w:rsidRDefault="00213D44" w:rsidP="00A51679">
      <w:pPr>
        <w:rPr>
          <w:rFonts w:ascii="Calibri" w:hAnsi="Calibri" w:cstheme="majorHAnsi"/>
          <w:b/>
          <w:color w:val="000000"/>
          <w:sz w:val="28"/>
          <w:szCs w:val="22"/>
          <w:lang w:val="es-EC"/>
        </w:rPr>
      </w:pPr>
    </w:p>
    <w:p w14:paraId="197D9435" w14:textId="77777777" w:rsidR="00655752" w:rsidRDefault="00655752">
      <w:pPr>
        <w:rPr>
          <w:rFonts w:ascii="Calibri" w:hAnsi="Calibri" w:cstheme="majorHAnsi"/>
          <w:b/>
          <w:sz w:val="28"/>
          <w:szCs w:val="22"/>
          <w:lang w:val="es-EC"/>
        </w:rPr>
      </w:pPr>
      <w:r>
        <w:rPr>
          <w:rFonts w:ascii="Calibri" w:hAnsi="Calibri" w:cstheme="majorHAnsi"/>
          <w:b/>
          <w:sz w:val="28"/>
          <w:szCs w:val="22"/>
          <w:lang w:val="es-EC"/>
        </w:rPr>
        <w:br w:type="page"/>
      </w:r>
    </w:p>
    <w:p w14:paraId="13932D06" w14:textId="77777777" w:rsidR="00EC1F60" w:rsidRDefault="00EC1F60" w:rsidP="00A51679">
      <w:pPr>
        <w:jc w:val="center"/>
        <w:rPr>
          <w:rFonts w:ascii="Calibri" w:hAnsi="Calibri" w:cstheme="majorHAnsi"/>
          <w:b/>
          <w:sz w:val="28"/>
          <w:szCs w:val="22"/>
          <w:lang w:val="es-EC"/>
        </w:rPr>
      </w:pPr>
    </w:p>
    <w:p w14:paraId="2A6A8052" w14:textId="52120CB0" w:rsidR="003A58F3" w:rsidRPr="00A51679" w:rsidRDefault="003A58F3" w:rsidP="00A51679">
      <w:pPr>
        <w:jc w:val="center"/>
        <w:rPr>
          <w:rFonts w:ascii="Calibri" w:hAnsi="Calibri" w:cstheme="majorHAnsi"/>
          <w:b/>
          <w:sz w:val="28"/>
          <w:szCs w:val="22"/>
          <w:lang w:val="es-EC"/>
        </w:rPr>
      </w:pPr>
      <w:r w:rsidRPr="00A51679">
        <w:rPr>
          <w:rFonts w:ascii="Calibri" w:hAnsi="Calibri" w:cstheme="majorHAnsi"/>
          <w:b/>
          <w:sz w:val="28"/>
          <w:szCs w:val="22"/>
          <w:lang w:val="es-EC"/>
        </w:rPr>
        <w:t>APROBACI</w:t>
      </w:r>
      <w:r w:rsidRPr="00A51679">
        <w:rPr>
          <w:rFonts w:ascii="Calibri" w:hAnsi="Calibri" w:cstheme="majorHAnsi"/>
          <w:b/>
          <w:sz w:val="28"/>
          <w:szCs w:val="22"/>
          <w:lang w:val="es-EC" w:eastAsia="ja-JP"/>
        </w:rPr>
        <w:t xml:space="preserve">ÓN DEL </w:t>
      </w:r>
      <w:r w:rsidRPr="00A51679">
        <w:rPr>
          <w:rFonts w:ascii="Calibri" w:hAnsi="Calibri" w:cstheme="majorHAnsi"/>
          <w:b/>
          <w:sz w:val="28"/>
          <w:szCs w:val="22"/>
          <w:lang w:val="es-EC"/>
        </w:rPr>
        <w:t xml:space="preserve">PLAN DE PRÁCTICAS </w:t>
      </w:r>
      <w:r w:rsidRPr="00A51679">
        <w:rPr>
          <w:rFonts w:ascii="Calibri" w:hAnsi="Calibri" w:cstheme="majorHAnsi"/>
          <w:b/>
          <w:sz w:val="28"/>
          <w:szCs w:val="22"/>
          <w:lang w:val="es-EC"/>
        </w:rPr>
        <w:br/>
        <w:t>PREPROFESIONALES LABORALES</w:t>
      </w:r>
    </w:p>
    <w:p w14:paraId="52C98D26" w14:textId="77777777" w:rsidR="003A58F3" w:rsidRDefault="003A58F3" w:rsidP="00A51679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  <w:r w:rsidRPr="00A51679">
        <w:rPr>
          <w:rFonts w:ascii="Calibri" w:hAnsi="Calibri" w:cstheme="majorHAnsi"/>
          <w:bCs/>
          <w:sz w:val="28"/>
          <w:szCs w:val="22"/>
          <w:lang w:val="es-EC"/>
        </w:rPr>
        <w:t>(</w:t>
      </w:r>
      <w:r w:rsidR="002D642A" w:rsidRPr="00A51679">
        <w:rPr>
          <w:rFonts w:ascii="Calibri" w:hAnsi="Calibri" w:cstheme="majorHAnsi"/>
          <w:bCs/>
          <w:sz w:val="28"/>
          <w:szCs w:val="22"/>
          <w:lang w:val="es-EC"/>
        </w:rPr>
        <w:t>FORMATO</w:t>
      </w:r>
      <w:r w:rsidRPr="00A51679">
        <w:rPr>
          <w:rFonts w:ascii="Calibri" w:hAnsi="Calibri" w:cstheme="majorHAnsi"/>
          <w:bCs/>
          <w:sz w:val="28"/>
          <w:szCs w:val="22"/>
          <w:lang w:val="es-EC"/>
        </w:rPr>
        <w:t xml:space="preserve"> P-1.2)</w:t>
      </w:r>
    </w:p>
    <w:p w14:paraId="244B1EA6" w14:textId="77777777" w:rsidR="00655752" w:rsidRDefault="00655752" w:rsidP="00A51679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</w:p>
    <w:p w14:paraId="1032EC5D" w14:textId="77777777" w:rsidR="00EC1F60" w:rsidRPr="00EC1F60" w:rsidRDefault="00EC1F60" w:rsidP="00A51679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</w:p>
    <w:p w14:paraId="621EB412" w14:textId="77777777" w:rsidR="00655752" w:rsidRDefault="00655752" w:rsidP="00655752">
      <w:pPr>
        <w:pStyle w:val="Heading1"/>
        <w:numPr>
          <w:ilvl w:val="0"/>
          <w:numId w:val="15"/>
        </w:numPr>
        <w:spacing w:before="0" w:line="240" w:lineRule="auto"/>
        <w:jc w:val="both"/>
        <w:rPr>
          <w:rFonts w:cstheme="majorHAnsi"/>
          <w:b/>
          <w:sz w:val="24"/>
          <w:szCs w:val="22"/>
        </w:rPr>
      </w:pPr>
      <w:r w:rsidRPr="00A51679">
        <w:rPr>
          <w:rFonts w:cstheme="majorHAnsi"/>
          <w:b/>
          <w:sz w:val="24"/>
          <w:szCs w:val="22"/>
        </w:rPr>
        <w:t>Datos generales</w:t>
      </w:r>
    </w:p>
    <w:p w14:paraId="4EEF13BE" w14:textId="77777777" w:rsidR="00655752" w:rsidRDefault="00655752" w:rsidP="00655752">
      <w:pPr>
        <w:pStyle w:val="Heading1"/>
        <w:spacing w:before="0" w:line="240" w:lineRule="auto"/>
        <w:ind w:left="420"/>
        <w:jc w:val="both"/>
        <w:rPr>
          <w:rFonts w:cstheme="majorHAnsi"/>
          <w:b/>
          <w:sz w:val="24"/>
          <w:szCs w:val="22"/>
        </w:rPr>
      </w:pPr>
    </w:p>
    <w:p w14:paraId="44D54DDE" w14:textId="77777777" w:rsidR="00655752" w:rsidRDefault="00655752" w:rsidP="00655752">
      <w:pPr>
        <w:pStyle w:val="Heading1"/>
        <w:numPr>
          <w:ilvl w:val="1"/>
          <w:numId w:val="16"/>
        </w:numPr>
        <w:spacing w:before="0" w:line="240" w:lineRule="auto"/>
        <w:ind w:left="993" w:hanging="567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Estudiante participante</w:t>
      </w:r>
    </w:p>
    <w:p w14:paraId="4619226D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4D4A9533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Cédula:</w:t>
      </w:r>
    </w:p>
    <w:p w14:paraId="414AAB0E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Semestre:</w:t>
      </w:r>
    </w:p>
    <w:p w14:paraId="689116A5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Carrera:</w:t>
      </w:r>
    </w:p>
    <w:p w14:paraId="211E9AA0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Escuela:</w:t>
      </w:r>
    </w:p>
    <w:p w14:paraId="2E1EA812" w14:textId="77777777" w:rsidR="00655752" w:rsidRDefault="00655752" w:rsidP="00655752">
      <w:pPr>
        <w:rPr>
          <w:rFonts w:ascii="Calibri" w:hAnsi="Calibri" w:cstheme="majorHAnsi"/>
          <w:szCs w:val="22"/>
          <w:lang w:val="es-EC"/>
        </w:rPr>
      </w:pPr>
    </w:p>
    <w:p w14:paraId="69227A00" w14:textId="77777777" w:rsidR="00655752" w:rsidRPr="00A51679" w:rsidRDefault="00655752" w:rsidP="00655752">
      <w:pPr>
        <w:pStyle w:val="Heading1"/>
        <w:numPr>
          <w:ilvl w:val="1"/>
          <w:numId w:val="16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Profesor tutor</w:t>
      </w:r>
    </w:p>
    <w:p w14:paraId="6AAF4C6E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 xml:space="preserve">Nombre: </w:t>
      </w:r>
    </w:p>
    <w:p w14:paraId="62141085" w14:textId="77777777" w:rsidR="00655752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Cédula:</w:t>
      </w:r>
    </w:p>
    <w:p w14:paraId="36CAA21F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Escuela:</w:t>
      </w:r>
    </w:p>
    <w:p w14:paraId="16BA5701" w14:textId="77777777" w:rsidR="00655752" w:rsidRDefault="00655752" w:rsidP="00655752">
      <w:pPr>
        <w:rPr>
          <w:rFonts w:ascii="Calibri" w:hAnsi="Calibri" w:cstheme="majorHAnsi"/>
          <w:szCs w:val="22"/>
          <w:lang w:val="es-EC"/>
        </w:rPr>
      </w:pPr>
    </w:p>
    <w:p w14:paraId="05A88FBE" w14:textId="77777777" w:rsidR="00655752" w:rsidRDefault="00655752" w:rsidP="00655752">
      <w:pPr>
        <w:pStyle w:val="Heading1"/>
        <w:numPr>
          <w:ilvl w:val="1"/>
          <w:numId w:val="16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 w:hint="eastAsia"/>
          <w:b/>
          <w:sz w:val="24"/>
          <w:szCs w:val="24"/>
          <w:lang w:eastAsia="es-ES"/>
        </w:rPr>
        <w:t>Instituci</w:t>
      </w:r>
      <w:r>
        <w:rPr>
          <w:rFonts w:eastAsia="Calibri"/>
          <w:b/>
          <w:sz w:val="24"/>
          <w:szCs w:val="24"/>
          <w:lang w:eastAsia="es-ES"/>
        </w:rPr>
        <w:t>ón receptora</w:t>
      </w:r>
    </w:p>
    <w:p w14:paraId="2E9F1F5A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2982836F" w14:textId="77777777" w:rsidR="00655752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Ubicación:</w:t>
      </w:r>
    </w:p>
    <w:p w14:paraId="0EF8F499" w14:textId="77777777" w:rsidR="00655752" w:rsidRDefault="00655752" w:rsidP="00655752">
      <w:pPr>
        <w:pStyle w:val="Heading1"/>
        <w:spacing w:before="0" w:line="240" w:lineRule="auto"/>
        <w:jc w:val="both"/>
        <w:rPr>
          <w:rFonts w:eastAsia="Calibri"/>
          <w:b/>
          <w:sz w:val="24"/>
          <w:szCs w:val="24"/>
          <w:lang w:eastAsia="es-ES"/>
        </w:rPr>
      </w:pPr>
    </w:p>
    <w:p w14:paraId="7FCC38B1" w14:textId="77777777" w:rsidR="00655752" w:rsidRDefault="00655752" w:rsidP="00655752">
      <w:pPr>
        <w:pStyle w:val="Heading1"/>
        <w:numPr>
          <w:ilvl w:val="1"/>
          <w:numId w:val="16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T</w:t>
      </w:r>
      <w:r w:rsidRPr="00A51679">
        <w:rPr>
          <w:rFonts w:eastAsia="Calibri"/>
          <w:b/>
          <w:sz w:val="24"/>
          <w:szCs w:val="24"/>
          <w:lang w:eastAsia="es-ES"/>
        </w:rPr>
        <w:t>utor institucional:</w:t>
      </w:r>
    </w:p>
    <w:p w14:paraId="58A7D775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3A0198C4" w14:textId="77777777" w:rsidR="00655752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</w:t>
      </w:r>
      <w:r>
        <w:rPr>
          <w:rFonts w:eastAsia="Calibri"/>
          <w:b/>
          <w:sz w:val="24"/>
          <w:szCs w:val="24"/>
          <w:lang w:eastAsia="es-ES"/>
        </w:rPr>
        <w:t>:</w:t>
      </w:r>
    </w:p>
    <w:p w14:paraId="6A4E7B4E" w14:textId="77777777" w:rsidR="00655752" w:rsidRPr="00A51679" w:rsidRDefault="00655752" w:rsidP="00655752">
      <w:pPr>
        <w:rPr>
          <w:lang w:val="es-EC" w:eastAsia="es-ES"/>
        </w:rPr>
      </w:pPr>
    </w:p>
    <w:p w14:paraId="5FDD52F3" w14:textId="77777777" w:rsidR="00655752" w:rsidRPr="00A51679" w:rsidRDefault="00655752" w:rsidP="00655752">
      <w:pPr>
        <w:pStyle w:val="Heading1"/>
        <w:numPr>
          <w:ilvl w:val="1"/>
          <w:numId w:val="16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Relevancia de las prácticas</w:t>
      </w:r>
    </w:p>
    <w:p w14:paraId="48C41888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 xml:space="preserve">Asignatura a la que está relacionada la práctica: </w:t>
      </w:r>
    </w:p>
    <w:p w14:paraId="25EDF499" w14:textId="77777777" w:rsidR="00655752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Área en la que se desarrollará la práctica:</w:t>
      </w:r>
    </w:p>
    <w:p w14:paraId="34CD473B" w14:textId="77777777" w:rsidR="00655752" w:rsidRDefault="00655752" w:rsidP="00655752">
      <w:pPr>
        <w:rPr>
          <w:lang w:val="es-EC" w:eastAsia="es-ES"/>
        </w:rPr>
      </w:pPr>
    </w:p>
    <w:p w14:paraId="42327E5F" w14:textId="77777777" w:rsidR="00655752" w:rsidRPr="00A51679" w:rsidRDefault="00655752" w:rsidP="00655752">
      <w:pPr>
        <w:pStyle w:val="Heading1"/>
        <w:numPr>
          <w:ilvl w:val="1"/>
          <w:numId w:val="16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Período de realización de las prácticas</w:t>
      </w:r>
    </w:p>
    <w:p w14:paraId="2626D77B" w14:textId="77777777" w:rsidR="00655752" w:rsidRPr="00A51679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Fecha de inicio</w:t>
      </w:r>
      <w:r w:rsidRPr="00A51679">
        <w:rPr>
          <w:rFonts w:eastAsia="Calibri"/>
          <w:b/>
          <w:sz w:val="24"/>
          <w:szCs w:val="24"/>
          <w:lang w:eastAsia="es-ES"/>
        </w:rPr>
        <w:t xml:space="preserve">: </w:t>
      </w:r>
    </w:p>
    <w:p w14:paraId="3B2562C6" w14:textId="77777777" w:rsidR="00655752" w:rsidRDefault="00655752" w:rsidP="00655752">
      <w:pPr>
        <w:pStyle w:val="Heading1"/>
        <w:numPr>
          <w:ilvl w:val="2"/>
          <w:numId w:val="16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Fecha de finalización</w:t>
      </w:r>
      <w:r w:rsidRPr="00A51679">
        <w:rPr>
          <w:rFonts w:eastAsia="Calibri"/>
          <w:b/>
          <w:sz w:val="24"/>
          <w:szCs w:val="24"/>
          <w:lang w:eastAsia="es-ES"/>
        </w:rPr>
        <w:t>:</w:t>
      </w:r>
    </w:p>
    <w:p w14:paraId="2A8597D6" w14:textId="77777777" w:rsidR="00655752" w:rsidRPr="00655752" w:rsidRDefault="00655752" w:rsidP="00655752">
      <w:pPr>
        <w:rPr>
          <w:lang w:val="es-EC" w:eastAsia="es-EC"/>
        </w:rPr>
      </w:pPr>
    </w:p>
    <w:p w14:paraId="785D8C3F" w14:textId="402CE7D9" w:rsidR="00EC1F60" w:rsidRDefault="00EC1F60">
      <w:pPr>
        <w:rPr>
          <w:rFonts w:ascii="Calibri" w:hAnsi="Calibri" w:cstheme="majorHAnsi"/>
          <w:i/>
          <w:color w:val="808080"/>
          <w:lang w:val="es-EC"/>
        </w:rPr>
      </w:pPr>
      <w:r>
        <w:rPr>
          <w:rFonts w:ascii="Calibri" w:hAnsi="Calibri" w:cstheme="majorHAnsi"/>
          <w:i/>
          <w:color w:val="808080"/>
          <w:lang w:val="es-EC"/>
        </w:rPr>
        <w:br w:type="page"/>
      </w:r>
    </w:p>
    <w:p w14:paraId="15C756DD" w14:textId="77777777" w:rsidR="00213D44" w:rsidRPr="00655752" w:rsidRDefault="00213D44" w:rsidP="00A51679">
      <w:pPr>
        <w:jc w:val="both"/>
        <w:rPr>
          <w:rFonts w:ascii="Calibri" w:hAnsi="Calibri" w:cstheme="majorHAnsi"/>
          <w:i/>
          <w:color w:val="808080"/>
          <w:lang w:val="es-EC"/>
        </w:rPr>
      </w:pPr>
    </w:p>
    <w:p w14:paraId="37DA44EC" w14:textId="77777777" w:rsidR="00213D44" w:rsidRPr="00655752" w:rsidRDefault="00213D44" w:rsidP="00655752">
      <w:pPr>
        <w:pStyle w:val="Heading1"/>
        <w:numPr>
          <w:ilvl w:val="0"/>
          <w:numId w:val="12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655752">
        <w:rPr>
          <w:rFonts w:cstheme="majorHAnsi"/>
          <w:b/>
          <w:sz w:val="24"/>
          <w:szCs w:val="24"/>
        </w:rPr>
        <w:t xml:space="preserve">Resolución </w:t>
      </w:r>
    </w:p>
    <w:p w14:paraId="4B92EB46" w14:textId="77777777" w:rsidR="00213D44" w:rsidRPr="00655752" w:rsidRDefault="00213D44" w:rsidP="00A51679">
      <w:pPr>
        <w:rPr>
          <w:rFonts w:ascii="Calibri" w:hAnsi="Calibri"/>
          <w:lang w:val="es-EC" w:eastAsia="es-EC"/>
        </w:rPr>
      </w:pPr>
    </w:p>
    <w:p w14:paraId="5E58B897" w14:textId="77777777" w:rsidR="00213D44" w:rsidRPr="00655752" w:rsidRDefault="00213D44" w:rsidP="00A51679">
      <w:pPr>
        <w:jc w:val="both"/>
        <w:rPr>
          <w:rFonts w:ascii="Calibri" w:hAnsi="Calibri" w:cstheme="majorHAnsi"/>
          <w:lang w:val="es-EC"/>
        </w:rPr>
      </w:pPr>
      <w:bookmarkStart w:id="10" w:name="_Hlk59132984"/>
      <w:r w:rsidRPr="00655752">
        <w:rPr>
          <w:rFonts w:ascii="Calibri" w:hAnsi="Calibri" w:cstheme="majorHAnsi"/>
          <w:bCs/>
          <w:lang w:val="es-EC"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655752">
        <w:rPr>
          <w:rFonts w:ascii="Calibri" w:hAnsi="Calibri" w:cstheme="majorHAnsi"/>
          <w:bCs/>
          <w:lang w:val="es-EC"/>
        </w:rPr>
        <w:t>Yachay</w:t>
      </w:r>
      <w:proofErr w:type="spellEnd"/>
      <w:r w:rsidRPr="00655752">
        <w:rPr>
          <w:rFonts w:ascii="Calibri" w:hAnsi="Calibri" w:cstheme="majorHAnsi"/>
          <w:bCs/>
          <w:lang w:val="es-EC"/>
        </w:rPr>
        <w:t xml:space="preserve">”, el </w:t>
      </w:r>
      <w:r w:rsidR="008F02D0" w:rsidRPr="00655752">
        <w:rPr>
          <w:rFonts w:ascii="Calibri" w:hAnsi="Calibri" w:cstheme="majorHAnsi"/>
          <w:bCs/>
          <w:lang w:val="es-EC"/>
        </w:rPr>
        <w:t>p</w:t>
      </w:r>
      <w:r w:rsidRPr="00655752">
        <w:rPr>
          <w:rFonts w:ascii="Calibri" w:hAnsi="Calibri" w:cstheme="majorHAnsi"/>
          <w:bCs/>
          <w:lang w:val="es-EC"/>
        </w:rPr>
        <w:t xml:space="preserve">rofesor </w:t>
      </w:r>
      <w:r w:rsidR="008F02D0" w:rsidRPr="00655752">
        <w:rPr>
          <w:rFonts w:ascii="Calibri" w:hAnsi="Calibri" w:cstheme="majorHAnsi"/>
          <w:bCs/>
          <w:lang w:val="es-EC"/>
        </w:rPr>
        <w:t>t</w:t>
      </w:r>
      <w:r w:rsidRPr="00655752">
        <w:rPr>
          <w:rFonts w:ascii="Calibri" w:hAnsi="Calibri" w:cstheme="majorHAnsi"/>
          <w:bCs/>
          <w:lang w:val="es-EC"/>
        </w:rPr>
        <w:t>utor</w:t>
      </w:r>
      <w:r w:rsidR="00A90E4C" w:rsidRPr="00655752">
        <w:rPr>
          <w:rFonts w:ascii="Calibri" w:hAnsi="Calibri" w:cstheme="majorHAnsi"/>
          <w:b/>
          <w:bCs/>
          <w:lang w:val="es-EC"/>
        </w:rPr>
        <w:t xml:space="preserve"> </w:t>
      </w:r>
      <w:r w:rsidRPr="00655752">
        <w:rPr>
          <w:rFonts w:ascii="Calibri" w:hAnsi="Calibri" w:cstheme="majorHAnsi"/>
          <w:bCs/>
          <w:lang w:val="es-EC"/>
        </w:rPr>
        <w:t>resuelve</w:t>
      </w:r>
      <w:r w:rsidR="00A90E4C" w:rsidRPr="00655752">
        <w:rPr>
          <w:rFonts w:ascii="Calibri" w:hAnsi="Calibri" w:cstheme="majorHAnsi"/>
          <w:b/>
          <w:bCs/>
          <w:lang w:val="es-EC"/>
        </w:rPr>
        <w:t xml:space="preserve"> </w:t>
      </w:r>
      <w:r w:rsidR="00A90E4C" w:rsidRPr="00655752">
        <w:rPr>
          <w:rFonts w:ascii="Calibri" w:hAnsi="Calibri" w:cstheme="majorHAnsi"/>
          <w:lang w:val="es-EC"/>
        </w:rPr>
        <w:t>a</w:t>
      </w:r>
      <w:r w:rsidR="003A58F3" w:rsidRPr="00655752">
        <w:rPr>
          <w:rFonts w:ascii="Calibri" w:hAnsi="Calibri" w:cstheme="majorHAnsi"/>
          <w:noProof/>
          <w:lang w:val="es-EC" w:eastAsia="es-ES"/>
        </w:rPr>
        <w:t>probar</w:t>
      </w:r>
      <w:r w:rsidRPr="00655752">
        <w:rPr>
          <w:rFonts w:ascii="Calibri" w:hAnsi="Calibri" w:cstheme="majorHAnsi"/>
          <w:lang w:val="es-EC"/>
        </w:rPr>
        <w:t xml:space="preserve"> el plan de prácticas </w:t>
      </w:r>
      <w:r w:rsidR="00977632" w:rsidRPr="00655752">
        <w:rPr>
          <w:rFonts w:ascii="Calibri" w:hAnsi="Calibri" w:cstheme="majorHAnsi"/>
          <w:lang w:val="es-EC"/>
        </w:rPr>
        <w:t xml:space="preserve">preprofesionales laborales </w:t>
      </w:r>
      <w:r w:rsidRPr="00655752">
        <w:rPr>
          <w:rFonts w:ascii="Calibri" w:hAnsi="Calibri" w:cstheme="majorHAnsi"/>
          <w:lang w:val="es-EC"/>
        </w:rPr>
        <w:t>propuesto</w:t>
      </w:r>
      <w:r w:rsidR="00A90E4C" w:rsidRPr="00655752">
        <w:rPr>
          <w:rFonts w:ascii="Calibri" w:hAnsi="Calibri" w:cstheme="majorHAnsi"/>
          <w:lang w:val="es-EC"/>
        </w:rPr>
        <w:t xml:space="preserve"> por el/la estudiante</w:t>
      </w:r>
      <w:r w:rsidR="00A90E4C" w:rsidRPr="00655752">
        <w:rPr>
          <w:rFonts w:ascii="Calibri" w:hAnsi="Calibri" w:cstheme="majorHAnsi"/>
          <w:b/>
          <w:bCs/>
          <w:lang w:val="es-EC"/>
        </w:rPr>
        <w:t xml:space="preserve"> </w:t>
      </w:r>
      <w:r w:rsidR="00977632" w:rsidRPr="00655752">
        <w:rPr>
          <w:rFonts w:ascii="Calibri" w:hAnsi="Calibri" w:cstheme="majorHAnsi"/>
          <w:lang w:val="es-EC"/>
        </w:rPr>
        <w:t>(nombre y apellido)</w:t>
      </w:r>
    </w:p>
    <w:bookmarkEnd w:id="10"/>
    <w:p w14:paraId="0CAE62BC" w14:textId="77777777" w:rsidR="00213D44" w:rsidRPr="00655752" w:rsidRDefault="00213D44" w:rsidP="00A51679">
      <w:pPr>
        <w:jc w:val="both"/>
        <w:rPr>
          <w:rFonts w:ascii="Calibri" w:hAnsi="Calibri" w:cstheme="majorHAnsi"/>
          <w:lang w:val="es-EC"/>
        </w:rPr>
      </w:pPr>
    </w:p>
    <w:p w14:paraId="08B0F479" w14:textId="77777777" w:rsidR="00213D44" w:rsidRPr="00655752" w:rsidRDefault="00213D44" w:rsidP="00A51679">
      <w:pPr>
        <w:jc w:val="both"/>
        <w:rPr>
          <w:rFonts w:ascii="Calibri" w:hAnsi="Calibri" w:cstheme="majorHAnsi"/>
          <w:lang w:val="es-EC"/>
        </w:rPr>
      </w:pPr>
    </w:p>
    <w:p w14:paraId="26129EE2" w14:textId="7298DAD1" w:rsidR="00655752" w:rsidRPr="00655752" w:rsidRDefault="00655752" w:rsidP="00655752">
      <w:pPr>
        <w:pStyle w:val="Heading1"/>
        <w:numPr>
          <w:ilvl w:val="0"/>
          <w:numId w:val="12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655752">
        <w:rPr>
          <w:rFonts w:cstheme="majorHAnsi"/>
          <w:b/>
          <w:sz w:val="24"/>
          <w:szCs w:val="24"/>
        </w:rPr>
        <w:t>Firmas</w:t>
      </w:r>
    </w:p>
    <w:p w14:paraId="17D6CA11" w14:textId="77777777" w:rsidR="00655752" w:rsidRPr="00655752" w:rsidRDefault="00655752" w:rsidP="00A51679">
      <w:pPr>
        <w:jc w:val="both"/>
        <w:rPr>
          <w:rFonts w:ascii="Calibri" w:hAnsi="Calibri" w:cstheme="majorHAnsi"/>
          <w:lang w:val="es-EC"/>
        </w:rPr>
      </w:pPr>
    </w:p>
    <w:p w14:paraId="6218F76B" w14:textId="71788817" w:rsidR="00655752" w:rsidRPr="00655752" w:rsidRDefault="00655752" w:rsidP="00655752">
      <w:pPr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bCs/>
          <w:lang w:val="es-EC"/>
        </w:rPr>
        <w:t>APROBADO POR</w:t>
      </w:r>
      <w:r w:rsidRPr="00655752">
        <w:rPr>
          <w:rFonts w:ascii="Calibri" w:hAnsi="Calibri" w:cstheme="majorHAnsi"/>
          <w:lang w:val="es-EC"/>
        </w:rPr>
        <w:t>:</w:t>
      </w:r>
    </w:p>
    <w:p w14:paraId="08272DE9" w14:textId="77777777" w:rsidR="00655752" w:rsidRPr="00655752" w:rsidRDefault="00655752" w:rsidP="00A51679">
      <w:pPr>
        <w:jc w:val="both"/>
        <w:rPr>
          <w:rFonts w:ascii="Calibri" w:hAnsi="Calibri" w:cstheme="majorHAnsi"/>
          <w:b/>
          <w:lang w:val="es-EC"/>
        </w:rPr>
      </w:pPr>
    </w:p>
    <w:p w14:paraId="3365FA20" w14:textId="77777777" w:rsidR="00655752" w:rsidRPr="00655752" w:rsidRDefault="00655752" w:rsidP="00A51679">
      <w:pPr>
        <w:jc w:val="both"/>
        <w:rPr>
          <w:rFonts w:ascii="Calibri" w:hAnsi="Calibri" w:cstheme="majorHAnsi"/>
          <w:lang w:val="es-EC"/>
        </w:rPr>
      </w:pPr>
    </w:p>
    <w:p w14:paraId="3809C56E" w14:textId="77777777" w:rsidR="00655752" w:rsidRPr="00655752" w:rsidRDefault="00655752" w:rsidP="00A51679">
      <w:pPr>
        <w:jc w:val="both"/>
        <w:rPr>
          <w:rFonts w:ascii="Calibri" w:hAnsi="Calibri" w:cstheme="majorHAnsi"/>
          <w:lang w:val="es-EC"/>
        </w:rPr>
      </w:pPr>
    </w:p>
    <w:p w14:paraId="3972445C" w14:textId="77777777" w:rsidR="00655752" w:rsidRPr="00655752" w:rsidRDefault="00655752" w:rsidP="00A51679">
      <w:pPr>
        <w:jc w:val="both"/>
        <w:rPr>
          <w:rFonts w:ascii="Calibri" w:hAnsi="Calibri" w:cstheme="majorHAnsi"/>
          <w:lang w:val="es-EC"/>
        </w:rPr>
      </w:pPr>
    </w:p>
    <w:p w14:paraId="4CBFBBEA" w14:textId="77777777" w:rsidR="00655752" w:rsidRPr="00655752" w:rsidRDefault="00655752" w:rsidP="00A51679">
      <w:pPr>
        <w:jc w:val="both"/>
        <w:rPr>
          <w:rFonts w:ascii="Calibri" w:hAnsi="Calibri" w:cstheme="majorHAnsi"/>
          <w:lang w:val="es-EC"/>
        </w:rPr>
      </w:pPr>
    </w:p>
    <w:p w14:paraId="079F78FD" w14:textId="77777777" w:rsidR="00B920EB" w:rsidRPr="00655752" w:rsidRDefault="00213D44" w:rsidP="00A51679">
      <w:pPr>
        <w:jc w:val="both"/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lang w:val="es-EC"/>
        </w:rPr>
        <w:t>______________________________</w:t>
      </w:r>
    </w:p>
    <w:p w14:paraId="0BF129C7" w14:textId="1617432B" w:rsidR="00213D44" w:rsidRPr="00655752" w:rsidRDefault="00213D44" w:rsidP="00A51679">
      <w:pPr>
        <w:jc w:val="both"/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lang w:val="es-EC"/>
        </w:rPr>
        <w:t>(Nombr</w:t>
      </w:r>
      <w:r w:rsidR="00435B98">
        <w:rPr>
          <w:rFonts w:ascii="Calibri" w:hAnsi="Calibri" w:cstheme="majorHAnsi"/>
          <w:lang w:val="es-EC"/>
        </w:rPr>
        <w:t>e</w:t>
      </w:r>
      <w:r w:rsidRPr="00655752">
        <w:rPr>
          <w:rFonts w:ascii="Calibri" w:hAnsi="Calibri" w:cstheme="majorHAnsi"/>
          <w:lang w:val="es-EC"/>
        </w:rPr>
        <w:t>)</w:t>
      </w:r>
    </w:p>
    <w:p w14:paraId="3DDC5CAF" w14:textId="77777777" w:rsidR="00213D44" w:rsidRPr="00655752" w:rsidRDefault="00213D44" w:rsidP="00A51679">
      <w:pPr>
        <w:jc w:val="both"/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b/>
          <w:lang w:val="es-EC"/>
        </w:rPr>
        <w:t>Profesor Tutor</w:t>
      </w:r>
    </w:p>
    <w:p w14:paraId="28FD0F1B" w14:textId="77777777" w:rsidR="00213D44" w:rsidRPr="00655752" w:rsidRDefault="00213D44" w:rsidP="00A51679">
      <w:pPr>
        <w:rPr>
          <w:rFonts w:ascii="Calibri" w:hAnsi="Calibri" w:cstheme="majorHAnsi"/>
          <w:lang w:val="es-EC"/>
        </w:rPr>
      </w:pPr>
    </w:p>
    <w:p w14:paraId="0F395355" w14:textId="77777777" w:rsidR="00B920EB" w:rsidRPr="00655752" w:rsidRDefault="00B920EB" w:rsidP="00A51679">
      <w:pPr>
        <w:rPr>
          <w:rFonts w:ascii="Calibri" w:hAnsi="Calibri" w:cstheme="majorHAnsi"/>
          <w:lang w:val="es-EC"/>
        </w:rPr>
      </w:pPr>
    </w:p>
    <w:p w14:paraId="253E9329" w14:textId="77777777" w:rsidR="00213D44" w:rsidRPr="00655752" w:rsidRDefault="009C6318" w:rsidP="00A51679">
      <w:pPr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bCs/>
          <w:lang w:val="es-EC"/>
        </w:rPr>
        <w:t>AVALADO POR</w:t>
      </w:r>
      <w:r w:rsidRPr="00655752">
        <w:rPr>
          <w:rFonts w:ascii="Calibri" w:hAnsi="Calibri" w:cstheme="majorHAnsi"/>
          <w:lang w:val="es-EC"/>
        </w:rPr>
        <w:t>:</w:t>
      </w:r>
    </w:p>
    <w:p w14:paraId="6CA056F8" w14:textId="77777777" w:rsidR="009C6318" w:rsidRPr="00655752" w:rsidRDefault="009C6318" w:rsidP="00A51679">
      <w:pPr>
        <w:rPr>
          <w:rFonts w:ascii="Calibri" w:hAnsi="Calibri" w:cstheme="majorHAnsi"/>
          <w:lang w:val="es-EC"/>
        </w:rPr>
      </w:pPr>
    </w:p>
    <w:p w14:paraId="5E356872" w14:textId="77777777" w:rsidR="00213D44" w:rsidRPr="00655752" w:rsidRDefault="00213D44" w:rsidP="00A51679">
      <w:pPr>
        <w:rPr>
          <w:rFonts w:ascii="Calibri" w:hAnsi="Calibri" w:cstheme="majorHAnsi"/>
          <w:lang w:val="es-EC"/>
        </w:rPr>
      </w:pPr>
    </w:p>
    <w:p w14:paraId="41F4BD19" w14:textId="77777777" w:rsidR="00213D44" w:rsidRPr="00655752" w:rsidRDefault="00213D44" w:rsidP="00A51679">
      <w:pPr>
        <w:rPr>
          <w:rFonts w:ascii="Calibri" w:hAnsi="Calibri" w:cstheme="majorHAnsi"/>
          <w:lang w:val="es-EC"/>
        </w:rPr>
      </w:pPr>
    </w:p>
    <w:p w14:paraId="65074032" w14:textId="77777777" w:rsidR="00213D44" w:rsidRPr="00655752" w:rsidRDefault="00213D44" w:rsidP="00A51679">
      <w:pPr>
        <w:rPr>
          <w:rFonts w:ascii="Calibri" w:hAnsi="Calibri" w:cstheme="majorHAnsi"/>
          <w:lang w:val="es-EC"/>
        </w:rPr>
      </w:pPr>
    </w:p>
    <w:p w14:paraId="6236AF61" w14:textId="77777777" w:rsidR="00213D44" w:rsidRPr="00655752" w:rsidRDefault="00213D44" w:rsidP="00A51679">
      <w:pPr>
        <w:jc w:val="both"/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lang w:val="es-EC"/>
        </w:rPr>
        <w:t>____________________________________________</w:t>
      </w:r>
    </w:p>
    <w:p w14:paraId="66F307AF" w14:textId="1C8ADB99" w:rsidR="00213D44" w:rsidRPr="00655752" w:rsidRDefault="00213D44" w:rsidP="00A51679">
      <w:pPr>
        <w:jc w:val="both"/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lang w:val="es-EC"/>
        </w:rPr>
        <w:t>(Nombr</w:t>
      </w:r>
      <w:r w:rsidR="00435B98">
        <w:rPr>
          <w:rFonts w:ascii="Calibri" w:hAnsi="Calibri" w:cstheme="majorHAnsi"/>
          <w:lang w:val="es-EC"/>
        </w:rPr>
        <w:t>e</w:t>
      </w:r>
      <w:r w:rsidRPr="00655752">
        <w:rPr>
          <w:rFonts w:ascii="Calibri" w:hAnsi="Calibri" w:cstheme="majorHAnsi"/>
          <w:lang w:val="es-EC"/>
        </w:rPr>
        <w:t>)</w:t>
      </w:r>
    </w:p>
    <w:p w14:paraId="147AB08D" w14:textId="77777777" w:rsidR="00213D44" w:rsidRPr="00655752" w:rsidRDefault="00213D44" w:rsidP="00A51679">
      <w:pPr>
        <w:jc w:val="both"/>
        <w:rPr>
          <w:rFonts w:ascii="Calibri" w:hAnsi="Calibri" w:cstheme="majorHAnsi"/>
          <w:b/>
          <w:lang w:val="es-EC"/>
        </w:rPr>
      </w:pPr>
      <w:r w:rsidRPr="00655752">
        <w:rPr>
          <w:rFonts w:ascii="Calibri" w:hAnsi="Calibri" w:cstheme="majorHAnsi"/>
          <w:b/>
          <w:lang w:val="es-EC"/>
        </w:rPr>
        <w:t>Profesor Coordinador de Escuela</w:t>
      </w:r>
    </w:p>
    <w:p w14:paraId="72B549A3" w14:textId="77777777" w:rsidR="00213D44" w:rsidRPr="00655752" w:rsidRDefault="00213D44" w:rsidP="00A51679">
      <w:pPr>
        <w:rPr>
          <w:rFonts w:ascii="Calibri" w:hAnsi="Calibri" w:cstheme="majorHAnsi"/>
          <w:lang w:val="es-EC"/>
        </w:rPr>
      </w:pPr>
    </w:p>
    <w:p w14:paraId="7E0FF4DA" w14:textId="77777777" w:rsidR="00655752" w:rsidRPr="00655752" w:rsidRDefault="00655752">
      <w:pPr>
        <w:rPr>
          <w:rFonts w:ascii="Calibri" w:hAnsi="Calibri" w:cstheme="majorHAnsi"/>
          <w:b/>
          <w:lang w:val="es-EC"/>
        </w:rPr>
      </w:pPr>
      <w:r w:rsidRPr="00655752">
        <w:rPr>
          <w:rFonts w:ascii="Calibri" w:hAnsi="Calibri" w:cstheme="majorHAnsi"/>
          <w:b/>
          <w:lang w:val="es-EC"/>
        </w:rPr>
        <w:br w:type="page"/>
      </w:r>
    </w:p>
    <w:p w14:paraId="1B5C0666" w14:textId="77777777" w:rsidR="00EC1F60" w:rsidRDefault="00EC1F60" w:rsidP="00A51679">
      <w:pPr>
        <w:jc w:val="center"/>
        <w:rPr>
          <w:rFonts w:ascii="Calibri" w:hAnsi="Calibri" w:cstheme="majorHAnsi"/>
          <w:b/>
          <w:sz w:val="28"/>
          <w:szCs w:val="22"/>
          <w:lang w:val="es-EC"/>
        </w:rPr>
      </w:pPr>
    </w:p>
    <w:p w14:paraId="2FD6F4BE" w14:textId="69E7D62A" w:rsidR="00702593" w:rsidRPr="00A51679" w:rsidRDefault="00702593" w:rsidP="00A51679">
      <w:pPr>
        <w:jc w:val="center"/>
        <w:rPr>
          <w:rFonts w:ascii="Calibri" w:hAnsi="Calibri" w:cstheme="majorHAnsi"/>
          <w:b/>
          <w:color w:val="000000"/>
          <w:sz w:val="28"/>
          <w:szCs w:val="22"/>
          <w:lang w:val="es-EC"/>
        </w:rPr>
      </w:pPr>
      <w:r w:rsidRPr="00A51679">
        <w:rPr>
          <w:rFonts w:ascii="Calibri" w:hAnsi="Calibri" w:cstheme="majorHAnsi"/>
          <w:b/>
          <w:sz w:val="28"/>
          <w:szCs w:val="22"/>
          <w:lang w:val="es-EC"/>
        </w:rPr>
        <w:t>APROBACI</w:t>
      </w:r>
      <w:r w:rsidRPr="00A51679">
        <w:rPr>
          <w:rFonts w:ascii="Calibri" w:hAnsi="Calibri" w:cstheme="majorHAnsi"/>
          <w:b/>
          <w:sz w:val="28"/>
          <w:szCs w:val="22"/>
          <w:lang w:val="es-EC" w:eastAsia="ja-JP"/>
        </w:rPr>
        <w:t xml:space="preserve">ÓN DEL </w:t>
      </w:r>
      <w:r w:rsidRPr="00A51679">
        <w:rPr>
          <w:rFonts w:ascii="Calibri" w:hAnsi="Calibri" w:cstheme="majorHAnsi"/>
          <w:b/>
          <w:sz w:val="28"/>
          <w:szCs w:val="22"/>
          <w:lang w:val="es-EC"/>
        </w:rPr>
        <w:t xml:space="preserve">PLAN DE PRÁCTICAS </w:t>
      </w:r>
      <w:r w:rsidRPr="00A51679">
        <w:rPr>
          <w:rFonts w:ascii="Calibri" w:hAnsi="Calibri" w:cstheme="majorHAnsi"/>
          <w:b/>
          <w:sz w:val="28"/>
          <w:szCs w:val="22"/>
          <w:lang w:val="es-EC"/>
        </w:rPr>
        <w:br/>
        <w:t>PREPROFESIONALES LABORALES</w:t>
      </w:r>
    </w:p>
    <w:p w14:paraId="6477E0AF" w14:textId="77777777" w:rsidR="00702593" w:rsidRPr="00A51679" w:rsidRDefault="00702593" w:rsidP="00A51679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  <w:r w:rsidRPr="00A51679">
        <w:rPr>
          <w:rFonts w:ascii="Calibri" w:hAnsi="Calibri" w:cstheme="majorHAnsi"/>
          <w:bCs/>
          <w:sz w:val="28"/>
          <w:szCs w:val="22"/>
          <w:lang w:val="es-EC"/>
        </w:rPr>
        <w:t>(</w:t>
      </w:r>
      <w:r w:rsidR="002D642A" w:rsidRPr="00A51679">
        <w:rPr>
          <w:rFonts w:ascii="Calibri" w:hAnsi="Calibri" w:cstheme="majorHAnsi"/>
          <w:bCs/>
          <w:sz w:val="28"/>
          <w:szCs w:val="22"/>
          <w:lang w:val="es-EC"/>
        </w:rPr>
        <w:t>FORMATO</w:t>
      </w:r>
      <w:r w:rsidRPr="00A51679">
        <w:rPr>
          <w:rFonts w:ascii="Calibri" w:hAnsi="Calibri" w:cstheme="majorHAnsi"/>
          <w:bCs/>
          <w:sz w:val="28"/>
          <w:szCs w:val="22"/>
          <w:lang w:val="es-EC"/>
        </w:rPr>
        <w:t xml:space="preserve"> P-1.3)</w:t>
      </w:r>
    </w:p>
    <w:p w14:paraId="65F3743C" w14:textId="77777777" w:rsidR="00213D44" w:rsidRDefault="00213D44" w:rsidP="00A51679">
      <w:pPr>
        <w:jc w:val="both"/>
        <w:rPr>
          <w:rFonts w:ascii="Calibri" w:eastAsia="Times New Roman" w:hAnsi="Calibri" w:cstheme="majorHAnsi"/>
          <w:sz w:val="22"/>
          <w:szCs w:val="22"/>
          <w:lang w:val="es-EC"/>
        </w:rPr>
      </w:pPr>
    </w:p>
    <w:p w14:paraId="23EC057F" w14:textId="77777777" w:rsidR="00655752" w:rsidRPr="00A51679" w:rsidRDefault="00655752" w:rsidP="00A51679">
      <w:pPr>
        <w:jc w:val="both"/>
        <w:rPr>
          <w:rFonts w:ascii="Calibri" w:eastAsia="Times New Roman" w:hAnsi="Calibri" w:cstheme="majorHAnsi"/>
          <w:sz w:val="22"/>
          <w:szCs w:val="22"/>
          <w:lang w:val="es-EC"/>
        </w:rPr>
      </w:pPr>
    </w:p>
    <w:p w14:paraId="48D69BA0" w14:textId="77777777" w:rsidR="00655752" w:rsidRDefault="00655752" w:rsidP="0065575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cstheme="majorHAnsi"/>
          <w:b/>
          <w:sz w:val="24"/>
          <w:szCs w:val="22"/>
        </w:rPr>
      </w:pPr>
      <w:r w:rsidRPr="00A51679">
        <w:rPr>
          <w:rFonts w:cstheme="majorHAnsi"/>
          <w:b/>
          <w:sz w:val="24"/>
          <w:szCs w:val="22"/>
        </w:rPr>
        <w:t>Datos generales</w:t>
      </w:r>
    </w:p>
    <w:p w14:paraId="6C1D127A" w14:textId="77777777" w:rsidR="00655752" w:rsidRDefault="00655752" w:rsidP="00655752">
      <w:pPr>
        <w:pStyle w:val="Heading1"/>
        <w:spacing w:before="0" w:line="240" w:lineRule="auto"/>
        <w:ind w:left="420"/>
        <w:jc w:val="both"/>
        <w:rPr>
          <w:rFonts w:cstheme="majorHAnsi"/>
          <w:b/>
          <w:sz w:val="24"/>
          <w:szCs w:val="22"/>
        </w:rPr>
      </w:pPr>
    </w:p>
    <w:p w14:paraId="325ACBDB" w14:textId="77777777" w:rsidR="00655752" w:rsidRDefault="00655752" w:rsidP="00655752">
      <w:pPr>
        <w:pStyle w:val="Heading1"/>
        <w:numPr>
          <w:ilvl w:val="1"/>
          <w:numId w:val="18"/>
        </w:numPr>
        <w:spacing w:before="0" w:line="240" w:lineRule="auto"/>
        <w:ind w:left="993" w:hanging="567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Estudiante participante</w:t>
      </w:r>
    </w:p>
    <w:p w14:paraId="604B5C02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4615B58F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Cédula:</w:t>
      </w:r>
    </w:p>
    <w:p w14:paraId="49E2F9F4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Semestre:</w:t>
      </w:r>
    </w:p>
    <w:p w14:paraId="239BD8AA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Carrera:</w:t>
      </w:r>
    </w:p>
    <w:p w14:paraId="2CD3AF20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Escuela:</w:t>
      </w:r>
    </w:p>
    <w:p w14:paraId="4FF22F66" w14:textId="77777777" w:rsidR="00655752" w:rsidRDefault="00655752" w:rsidP="00655752">
      <w:pPr>
        <w:rPr>
          <w:rFonts w:ascii="Calibri" w:hAnsi="Calibri" w:cstheme="majorHAnsi"/>
          <w:szCs w:val="22"/>
          <w:lang w:val="es-EC"/>
        </w:rPr>
      </w:pPr>
    </w:p>
    <w:p w14:paraId="19112E8E" w14:textId="77777777" w:rsidR="00655752" w:rsidRPr="00A51679" w:rsidRDefault="00655752" w:rsidP="00655752">
      <w:pPr>
        <w:pStyle w:val="Heading1"/>
        <w:numPr>
          <w:ilvl w:val="1"/>
          <w:numId w:val="18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Profesor tutor</w:t>
      </w:r>
    </w:p>
    <w:p w14:paraId="4333B08A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 xml:space="preserve">Nombre: </w:t>
      </w:r>
    </w:p>
    <w:p w14:paraId="31086564" w14:textId="77777777" w:rsidR="00655752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Cédula:</w:t>
      </w:r>
    </w:p>
    <w:p w14:paraId="2A267D34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2"/>
        </w:rPr>
      </w:pPr>
      <w:r w:rsidRPr="00A51679">
        <w:rPr>
          <w:rFonts w:eastAsia="Calibri"/>
          <w:b/>
          <w:sz w:val="24"/>
          <w:szCs w:val="24"/>
          <w:lang w:eastAsia="es-ES"/>
        </w:rPr>
        <w:t>Escuela:</w:t>
      </w:r>
    </w:p>
    <w:p w14:paraId="219DFF7F" w14:textId="77777777" w:rsidR="00655752" w:rsidRDefault="00655752" w:rsidP="00655752">
      <w:pPr>
        <w:rPr>
          <w:rFonts w:ascii="Calibri" w:hAnsi="Calibri" w:cstheme="majorHAnsi"/>
          <w:szCs w:val="22"/>
          <w:lang w:val="es-EC"/>
        </w:rPr>
      </w:pPr>
    </w:p>
    <w:p w14:paraId="455F692D" w14:textId="77777777" w:rsidR="00655752" w:rsidRDefault="00655752" w:rsidP="00655752">
      <w:pPr>
        <w:pStyle w:val="Heading1"/>
        <w:numPr>
          <w:ilvl w:val="1"/>
          <w:numId w:val="18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 w:hint="eastAsia"/>
          <w:b/>
          <w:sz w:val="24"/>
          <w:szCs w:val="24"/>
          <w:lang w:eastAsia="es-ES"/>
        </w:rPr>
        <w:t>Instituci</w:t>
      </w:r>
      <w:r>
        <w:rPr>
          <w:rFonts w:eastAsia="Calibri"/>
          <w:b/>
          <w:sz w:val="24"/>
          <w:szCs w:val="24"/>
          <w:lang w:eastAsia="es-ES"/>
        </w:rPr>
        <w:t>ón receptora</w:t>
      </w:r>
    </w:p>
    <w:p w14:paraId="7852CC78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1B7B11BB" w14:textId="77777777" w:rsidR="00655752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Ubicación:</w:t>
      </w:r>
    </w:p>
    <w:p w14:paraId="5B63E968" w14:textId="77777777" w:rsidR="00655752" w:rsidRDefault="00655752" w:rsidP="00655752">
      <w:pPr>
        <w:pStyle w:val="Heading1"/>
        <w:spacing w:before="0" w:line="240" w:lineRule="auto"/>
        <w:jc w:val="both"/>
        <w:rPr>
          <w:rFonts w:eastAsia="Calibri"/>
          <w:b/>
          <w:sz w:val="24"/>
          <w:szCs w:val="24"/>
          <w:lang w:eastAsia="es-ES"/>
        </w:rPr>
      </w:pPr>
    </w:p>
    <w:p w14:paraId="22FE16A5" w14:textId="77777777" w:rsidR="00655752" w:rsidRDefault="00655752" w:rsidP="00655752">
      <w:pPr>
        <w:pStyle w:val="Heading1"/>
        <w:numPr>
          <w:ilvl w:val="1"/>
          <w:numId w:val="18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T</w:t>
      </w:r>
      <w:r w:rsidRPr="00A51679">
        <w:rPr>
          <w:rFonts w:eastAsia="Calibri"/>
          <w:b/>
          <w:sz w:val="24"/>
          <w:szCs w:val="24"/>
          <w:lang w:eastAsia="es-ES"/>
        </w:rPr>
        <w:t>utor institucional:</w:t>
      </w:r>
    </w:p>
    <w:p w14:paraId="08B785F2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Nombre:</w:t>
      </w:r>
    </w:p>
    <w:p w14:paraId="039A4BC4" w14:textId="77777777" w:rsidR="00655752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Cédula</w:t>
      </w:r>
      <w:r>
        <w:rPr>
          <w:rFonts w:eastAsia="Calibri"/>
          <w:b/>
          <w:sz w:val="24"/>
          <w:szCs w:val="24"/>
          <w:lang w:eastAsia="es-ES"/>
        </w:rPr>
        <w:t>:</w:t>
      </w:r>
    </w:p>
    <w:p w14:paraId="5159502E" w14:textId="77777777" w:rsidR="00655752" w:rsidRPr="00A51679" w:rsidRDefault="00655752" w:rsidP="00655752">
      <w:pPr>
        <w:rPr>
          <w:lang w:val="es-EC" w:eastAsia="es-ES"/>
        </w:rPr>
      </w:pPr>
    </w:p>
    <w:p w14:paraId="6A65D478" w14:textId="77777777" w:rsidR="00655752" w:rsidRPr="00A51679" w:rsidRDefault="00655752" w:rsidP="00655752">
      <w:pPr>
        <w:pStyle w:val="Heading1"/>
        <w:numPr>
          <w:ilvl w:val="1"/>
          <w:numId w:val="18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Relevancia de las prácticas</w:t>
      </w:r>
    </w:p>
    <w:p w14:paraId="5F94DEAD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 xml:space="preserve">Asignatura a la que está relacionada la práctica: </w:t>
      </w:r>
    </w:p>
    <w:p w14:paraId="6D2F7FF1" w14:textId="77777777" w:rsidR="00655752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A51679">
        <w:rPr>
          <w:rFonts w:eastAsia="Calibri"/>
          <w:b/>
          <w:sz w:val="24"/>
          <w:szCs w:val="24"/>
          <w:lang w:eastAsia="es-ES"/>
        </w:rPr>
        <w:t>Área en la que se desarrollará la práctica:</w:t>
      </w:r>
    </w:p>
    <w:p w14:paraId="524C2C5F" w14:textId="77777777" w:rsidR="00655752" w:rsidRDefault="00655752" w:rsidP="00655752">
      <w:pPr>
        <w:rPr>
          <w:lang w:val="es-EC" w:eastAsia="es-ES"/>
        </w:rPr>
      </w:pPr>
    </w:p>
    <w:p w14:paraId="4F4F2109" w14:textId="77777777" w:rsidR="00655752" w:rsidRPr="00A51679" w:rsidRDefault="00655752" w:rsidP="00655752">
      <w:pPr>
        <w:pStyle w:val="Heading1"/>
        <w:numPr>
          <w:ilvl w:val="1"/>
          <w:numId w:val="18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Período de realización de las prácticas</w:t>
      </w:r>
    </w:p>
    <w:p w14:paraId="29B33F05" w14:textId="77777777" w:rsidR="00655752" w:rsidRPr="00A51679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Fecha de inicio</w:t>
      </w:r>
      <w:r w:rsidRPr="00A51679">
        <w:rPr>
          <w:rFonts w:eastAsia="Calibri"/>
          <w:b/>
          <w:sz w:val="24"/>
          <w:szCs w:val="24"/>
          <w:lang w:eastAsia="es-ES"/>
        </w:rPr>
        <w:t xml:space="preserve">: </w:t>
      </w:r>
    </w:p>
    <w:p w14:paraId="5C857A1B" w14:textId="77777777" w:rsidR="00655752" w:rsidRDefault="00655752" w:rsidP="00655752">
      <w:pPr>
        <w:pStyle w:val="Heading1"/>
        <w:numPr>
          <w:ilvl w:val="2"/>
          <w:numId w:val="18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>
        <w:rPr>
          <w:rFonts w:eastAsia="Calibri"/>
          <w:b/>
          <w:sz w:val="24"/>
          <w:szCs w:val="24"/>
          <w:lang w:eastAsia="es-ES"/>
        </w:rPr>
        <w:t>Fecha de finalización</w:t>
      </w:r>
      <w:r w:rsidRPr="00A51679">
        <w:rPr>
          <w:rFonts w:eastAsia="Calibri"/>
          <w:b/>
          <w:sz w:val="24"/>
          <w:szCs w:val="24"/>
          <w:lang w:eastAsia="es-ES"/>
        </w:rPr>
        <w:t>:</w:t>
      </w:r>
    </w:p>
    <w:p w14:paraId="73CC017A" w14:textId="77777777" w:rsidR="00213D44" w:rsidRDefault="00213D44" w:rsidP="00A51679">
      <w:pPr>
        <w:jc w:val="both"/>
        <w:rPr>
          <w:rFonts w:ascii="Calibri" w:hAnsi="Calibri" w:cstheme="majorHAnsi"/>
          <w:i/>
          <w:color w:val="808080"/>
          <w:sz w:val="22"/>
          <w:szCs w:val="22"/>
          <w:lang w:val="es-EC"/>
        </w:rPr>
      </w:pPr>
    </w:p>
    <w:p w14:paraId="09469294" w14:textId="346E2DAE" w:rsidR="00EC1F60" w:rsidRDefault="00EC1F60">
      <w:pPr>
        <w:rPr>
          <w:rFonts w:ascii="Calibri" w:hAnsi="Calibri" w:cstheme="majorHAnsi"/>
          <w:i/>
          <w:color w:val="808080"/>
          <w:sz w:val="22"/>
          <w:szCs w:val="22"/>
          <w:lang w:val="es-EC"/>
        </w:rPr>
      </w:pPr>
      <w:r>
        <w:rPr>
          <w:rFonts w:ascii="Calibri" w:hAnsi="Calibri" w:cstheme="majorHAnsi"/>
          <w:i/>
          <w:color w:val="808080"/>
          <w:sz w:val="22"/>
          <w:szCs w:val="22"/>
          <w:lang w:val="es-EC"/>
        </w:rPr>
        <w:br w:type="page"/>
      </w:r>
    </w:p>
    <w:p w14:paraId="01DB2FA7" w14:textId="77777777" w:rsidR="00655752" w:rsidRPr="00A51679" w:rsidRDefault="00655752" w:rsidP="00A51679">
      <w:pPr>
        <w:jc w:val="both"/>
        <w:rPr>
          <w:rFonts w:ascii="Calibri" w:hAnsi="Calibri" w:cstheme="majorHAnsi"/>
          <w:i/>
          <w:color w:val="808080"/>
          <w:sz w:val="22"/>
          <w:szCs w:val="22"/>
          <w:lang w:val="es-EC"/>
        </w:rPr>
      </w:pPr>
    </w:p>
    <w:p w14:paraId="746187C6" w14:textId="77777777" w:rsidR="00213D44" w:rsidRPr="00A51679" w:rsidRDefault="00213D44" w:rsidP="00A51679">
      <w:pPr>
        <w:pStyle w:val="Heading1"/>
        <w:numPr>
          <w:ilvl w:val="0"/>
          <w:numId w:val="11"/>
        </w:numPr>
        <w:spacing w:before="0" w:line="240" w:lineRule="auto"/>
        <w:jc w:val="both"/>
        <w:rPr>
          <w:rFonts w:cstheme="majorHAnsi"/>
          <w:b/>
          <w:sz w:val="24"/>
          <w:szCs w:val="22"/>
        </w:rPr>
      </w:pPr>
      <w:r w:rsidRPr="00A51679">
        <w:rPr>
          <w:rFonts w:cstheme="majorHAnsi"/>
          <w:b/>
          <w:sz w:val="24"/>
          <w:szCs w:val="22"/>
        </w:rPr>
        <w:t xml:space="preserve">Resolución </w:t>
      </w:r>
    </w:p>
    <w:p w14:paraId="5CA2AAD8" w14:textId="77777777" w:rsidR="00213D44" w:rsidRPr="00655752" w:rsidRDefault="00213D44" w:rsidP="00A51679">
      <w:pPr>
        <w:rPr>
          <w:rFonts w:ascii="Calibri" w:hAnsi="Calibri"/>
          <w:szCs w:val="22"/>
          <w:lang w:val="es-EC" w:eastAsia="es-EC"/>
        </w:rPr>
      </w:pPr>
    </w:p>
    <w:p w14:paraId="6780FA4E" w14:textId="77777777" w:rsidR="00977632" w:rsidRPr="00655752" w:rsidRDefault="00A90E4C" w:rsidP="00A51679">
      <w:pPr>
        <w:pStyle w:val="Heading2"/>
        <w:spacing w:before="0" w:line="240" w:lineRule="auto"/>
        <w:ind w:left="0" w:firstLine="0"/>
        <w:jc w:val="both"/>
        <w:rPr>
          <w:sz w:val="28"/>
        </w:rPr>
      </w:pPr>
      <w:r w:rsidRPr="00655752">
        <w:rPr>
          <w:rFonts w:cstheme="majorHAnsi"/>
          <w:b w:val="0"/>
          <w:bCs/>
          <w:szCs w:val="22"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655752">
        <w:rPr>
          <w:rFonts w:cstheme="majorHAnsi"/>
          <w:b w:val="0"/>
          <w:bCs/>
          <w:szCs w:val="22"/>
        </w:rPr>
        <w:t>Yachay</w:t>
      </w:r>
      <w:proofErr w:type="spellEnd"/>
      <w:r w:rsidRPr="00655752">
        <w:rPr>
          <w:rFonts w:cstheme="majorHAnsi"/>
          <w:b w:val="0"/>
          <w:bCs/>
          <w:szCs w:val="22"/>
        </w:rPr>
        <w:t xml:space="preserve">”, el </w:t>
      </w:r>
      <w:r w:rsidR="008F02D0" w:rsidRPr="00655752">
        <w:rPr>
          <w:rFonts w:cstheme="majorHAnsi"/>
          <w:b w:val="0"/>
          <w:bCs/>
          <w:szCs w:val="22"/>
        </w:rPr>
        <w:t>t</w:t>
      </w:r>
      <w:r w:rsidRPr="00655752">
        <w:rPr>
          <w:rFonts w:cstheme="majorHAnsi"/>
          <w:b w:val="0"/>
          <w:bCs/>
          <w:szCs w:val="22"/>
        </w:rPr>
        <w:t xml:space="preserve">utor </w:t>
      </w:r>
      <w:r w:rsidR="008F02D0" w:rsidRPr="00655752">
        <w:rPr>
          <w:rFonts w:cstheme="majorHAnsi"/>
          <w:b w:val="0"/>
          <w:bCs/>
          <w:szCs w:val="22"/>
        </w:rPr>
        <w:t>i</w:t>
      </w:r>
      <w:r w:rsidR="00977632" w:rsidRPr="00655752">
        <w:rPr>
          <w:rFonts w:cstheme="majorHAnsi"/>
          <w:b w:val="0"/>
          <w:bCs/>
          <w:szCs w:val="22"/>
        </w:rPr>
        <w:t xml:space="preserve">nstitucional </w:t>
      </w:r>
      <w:r w:rsidRPr="00655752">
        <w:rPr>
          <w:rFonts w:cstheme="majorHAnsi"/>
          <w:b w:val="0"/>
          <w:bCs/>
          <w:szCs w:val="22"/>
        </w:rPr>
        <w:t xml:space="preserve">resuelve </w:t>
      </w:r>
      <w:r w:rsidR="00977632" w:rsidRPr="00655752">
        <w:rPr>
          <w:rFonts w:cstheme="majorHAnsi"/>
          <w:b w:val="0"/>
          <w:bCs/>
          <w:szCs w:val="22"/>
        </w:rPr>
        <w:t>a</w:t>
      </w:r>
      <w:r w:rsidR="00977632" w:rsidRPr="00655752">
        <w:rPr>
          <w:rFonts w:cstheme="majorHAnsi"/>
          <w:b w:val="0"/>
          <w:bCs/>
          <w:noProof/>
          <w:szCs w:val="22"/>
          <w:lang w:eastAsia="es-ES"/>
        </w:rPr>
        <w:t>probar</w:t>
      </w:r>
      <w:r w:rsidR="00977632" w:rsidRPr="00655752">
        <w:rPr>
          <w:rFonts w:cstheme="majorHAnsi"/>
          <w:b w:val="0"/>
          <w:bCs/>
          <w:szCs w:val="22"/>
        </w:rPr>
        <w:t xml:space="preserve"> el plan de prácticas preprofesionales laborales propuesto por el/la estudiante (nombre y apellido)</w:t>
      </w:r>
    </w:p>
    <w:p w14:paraId="5A0F7A5F" w14:textId="77777777" w:rsidR="00213D44" w:rsidRPr="00A51679" w:rsidRDefault="00213D44" w:rsidP="00A51679">
      <w:pPr>
        <w:jc w:val="both"/>
        <w:rPr>
          <w:rFonts w:ascii="Calibri" w:hAnsi="Calibri" w:cstheme="majorHAnsi"/>
          <w:sz w:val="22"/>
          <w:szCs w:val="22"/>
          <w:lang w:val="es-EC"/>
        </w:rPr>
      </w:pPr>
    </w:p>
    <w:p w14:paraId="1ED667E7" w14:textId="77777777" w:rsidR="00213D44" w:rsidRDefault="00213D44" w:rsidP="00A51679">
      <w:pPr>
        <w:jc w:val="both"/>
        <w:rPr>
          <w:rFonts w:ascii="Calibri" w:hAnsi="Calibri" w:cstheme="majorHAnsi"/>
          <w:sz w:val="22"/>
          <w:szCs w:val="22"/>
          <w:lang w:val="es-EC"/>
        </w:rPr>
      </w:pPr>
    </w:p>
    <w:p w14:paraId="7E0BB563" w14:textId="7AF08DA1" w:rsidR="00655752" w:rsidRPr="00A51679" w:rsidRDefault="00655752" w:rsidP="00655752">
      <w:pPr>
        <w:pStyle w:val="Heading1"/>
        <w:numPr>
          <w:ilvl w:val="0"/>
          <w:numId w:val="19"/>
        </w:numPr>
        <w:spacing w:before="0" w:line="240" w:lineRule="auto"/>
        <w:jc w:val="both"/>
        <w:rPr>
          <w:rFonts w:cstheme="majorHAnsi"/>
          <w:b/>
          <w:sz w:val="24"/>
          <w:szCs w:val="22"/>
        </w:rPr>
      </w:pPr>
      <w:r>
        <w:rPr>
          <w:rFonts w:cstheme="majorHAnsi"/>
          <w:b/>
          <w:sz w:val="24"/>
          <w:szCs w:val="22"/>
        </w:rPr>
        <w:t>Firma</w:t>
      </w:r>
    </w:p>
    <w:p w14:paraId="223A8CE7" w14:textId="77777777" w:rsidR="00655752" w:rsidRPr="00655752" w:rsidRDefault="00655752" w:rsidP="00655752">
      <w:pPr>
        <w:jc w:val="both"/>
        <w:rPr>
          <w:rFonts w:ascii="Calibri" w:hAnsi="Calibri" w:cstheme="majorHAnsi"/>
          <w:szCs w:val="22"/>
          <w:lang w:val="es-EC"/>
        </w:rPr>
      </w:pPr>
    </w:p>
    <w:p w14:paraId="3B3C5029" w14:textId="77777777" w:rsidR="00655752" w:rsidRPr="00655752" w:rsidRDefault="00655752" w:rsidP="00655752">
      <w:pPr>
        <w:rPr>
          <w:rFonts w:ascii="Calibri" w:hAnsi="Calibri" w:cstheme="majorHAnsi"/>
          <w:szCs w:val="22"/>
          <w:lang w:val="es-EC"/>
        </w:rPr>
      </w:pPr>
      <w:r w:rsidRPr="00655752">
        <w:rPr>
          <w:rFonts w:ascii="Calibri" w:hAnsi="Calibri" w:cstheme="majorHAnsi"/>
          <w:bCs/>
          <w:szCs w:val="22"/>
          <w:lang w:val="es-EC"/>
        </w:rPr>
        <w:t>APROBADO POR</w:t>
      </w:r>
      <w:r w:rsidRPr="00655752">
        <w:rPr>
          <w:rFonts w:ascii="Calibri" w:hAnsi="Calibri" w:cstheme="majorHAnsi"/>
          <w:szCs w:val="22"/>
          <w:lang w:val="es-EC"/>
        </w:rPr>
        <w:t>:</w:t>
      </w:r>
    </w:p>
    <w:p w14:paraId="13DC115C" w14:textId="77777777" w:rsidR="00655752" w:rsidRPr="00655752" w:rsidRDefault="00655752" w:rsidP="00655752">
      <w:pPr>
        <w:jc w:val="both"/>
        <w:rPr>
          <w:rFonts w:ascii="Calibri" w:hAnsi="Calibri" w:cstheme="majorHAnsi"/>
          <w:b/>
          <w:szCs w:val="22"/>
          <w:lang w:val="es-EC"/>
        </w:rPr>
      </w:pPr>
    </w:p>
    <w:p w14:paraId="16C77CCE" w14:textId="77777777" w:rsidR="00655752" w:rsidRPr="00655752" w:rsidRDefault="00655752" w:rsidP="00A51679">
      <w:pPr>
        <w:jc w:val="both"/>
        <w:rPr>
          <w:rFonts w:ascii="Calibri" w:hAnsi="Calibri" w:cstheme="majorHAnsi"/>
          <w:szCs w:val="22"/>
          <w:lang w:val="es-EC"/>
        </w:rPr>
      </w:pPr>
    </w:p>
    <w:p w14:paraId="225CD725" w14:textId="77777777" w:rsidR="00213D44" w:rsidRPr="00655752" w:rsidRDefault="00213D44" w:rsidP="00A51679">
      <w:pPr>
        <w:jc w:val="both"/>
        <w:rPr>
          <w:rFonts w:ascii="Calibri" w:hAnsi="Calibri" w:cstheme="majorHAnsi"/>
          <w:szCs w:val="22"/>
          <w:lang w:val="es-EC"/>
        </w:rPr>
      </w:pPr>
    </w:p>
    <w:p w14:paraId="48EA8A98" w14:textId="77777777" w:rsidR="00655752" w:rsidRPr="00655752" w:rsidRDefault="00655752" w:rsidP="00A51679">
      <w:pPr>
        <w:jc w:val="both"/>
        <w:rPr>
          <w:rFonts w:ascii="Calibri" w:hAnsi="Calibri" w:cstheme="majorHAnsi"/>
          <w:szCs w:val="22"/>
          <w:lang w:val="es-EC"/>
        </w:rPr>
      </w:pPr>
    </w:p>
    <w:p w14:paraId="5EB67231" w14:textId="77777777" w:rsidR="00213D44" w:rsidRPr="00655752" w:rsidRDefault="00213D44" w:rsidP="00A51679">
      <w:pPr>
        <w:jc w:val="both"/>
        <w:rPr>
          <w:rFonts w:ascii="Calibri" w:hAnsi="Calibri" w:cstheme="majorHAnsi"/>
          <w:szCs w:val="22"/>
          <w:lang w:val="es-EC"/>
        </w:rPr>
      </w:pPr>
    </w:p>
    <w:p w14:paraId="1847B425" w14:textId="77777777" w:rsidR="00213D44" w:rsidRPr="00655752" w:rsidRDefault="00213D44" w:rsidP="00A51679">
      <w:pPr>
        <w:jc w:val="both"/>
        <w:rPr>
          <w:rFonts w:ascii="Calibri" w:hAnsi="Calibri" w:cstheme="majorHAnsi"/>
          <w:szCs w:val="22"/>
          <w:lang w:val="es-EC"/>
        </w:rPr>
      </w:pPr>
      <w:bookmarkStart w:id="11" w:name="_Hlk59134402"/>
      <w:r w:rsidRPr="00655752">
        <w:rPr>
          <w:rFonts w:ascii="Calibri" w:hAnsi="Calibri" w:cstheme="majorHAnsi"/>
          <w:szCs w:val="22"/>
          <w:lang w:val="es-EC"/>
        </w:rPr>
        <w:t>______________________________</w:t>
      </w:r>
    </w:p>
    <w:p w14:paraId="11D6A9F7" w14:textId="395C5BCD" w:rsidR="00213D44" w:rsidRPr="00655752" w:rsidRDefault="00213D44" w:rsidP="00A51679">
      <w:pPr>
        <w:jc w:val="both"/>
        <w:rPr>
          <w:rFonts w:ascii="Calibri" w:hAnsi="Calibri" w:cstheme="majorHAnsi"/>
          <w:szCs w:val="22"/>
          <w:lang w:val="es-EC"/>
        </w:rPr>
      </w:pPr>
      <w:r w:rsidRPr="00655752">
        <w:rPr>
          <w:rFonts w:ascii="Calibri" w:hAnsi="Calibri" w:cstheme="majorHAnsi"/>
          <w:szCs w:val="22"/>
          <w:lang w:val="es-EC"/>
        </w:rPr>
        <w:t>(Nombre)</w:t>
      </w:r>
    </w:p>
    <w:p w14:paraId="734316E2" w14:textId="77777777" w:rsidR="00213D44" w:rsidRPr="00655752" w:rsidRDefault="00D35368" w:rsidP="00A51679">
      <w:pPr>
        <w:jc w:val="both"/>
        <w:rPr>
          <w:rFonts w:ascii="Calibri" w:hAnsi="Calibri" w:cstheme="majorHAnsi"/>
          <w:szCs w:val="22"/>
          <w:lang w:val="es-EC"/>
        </w:rPr>
      </w:pPr>
      <w:r w:rsidRPr="00655752">
        <w:rPr>
          <w:rFonts w:ascii="Calibri" w:hAnsi="Calibri" w:cstheme="majorHAnsi"/>
          <w:b/>
          <w:szCs w:val="22"/>
          <w:lang w:val="es-EC"/>
        </w:rPr>
        <w:t>Tutor Institucional</w:t>
      </w:r>
      <w:bookmarkEnd w:id="11"/>
    </w:p>
    <w:sectPr w:rsidR="00213D44" w:rsidRPr="00655752" w:rsidSect="00271331">
      <w:headerReference w:type="default" r:id="rId8"/>
      <w:footerReference w:type="default" r:id="rId9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21596" w14:textId="77777777" w:rsidR="008729E3" w:rsidRDefault="008729E3" w:rsidP="002D5B96">
      <w:r>
        <w:separator/>
      </w:r>
    </w:p>
  </w:endnote>
  <w:endnote w:type="continuationSeparator" w:id="0">
    <w:p w14:paraId="0353D2CE" w14:textId="77777777" w:rsidR="008729E3" w:rsidRDefault="008729E3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3787" w14:textId="77777777" w:rsidR="008C63CE" w:rsidRDefault="008C63CE" w:rsidP="008C63CE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CA6ED" wp14:editId="722CA2F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B79FE" id="Conector recto 1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597029CE" w14:textId="77777777" w:rsidR="008C63CE" w:rsidRPr="004447E5" w:rsidRDefault="008C63CE" w:rsidP="008C63CE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</w:t>
    </w:r>
    <w:proofErr w:type="spellStart"/>
    <w:r>
      <w:rPr>
        <w:rFonts w:ascii="Swiss 721 Condensed BT" w:hAnsi="Swiss 721 Condensed BT"/>
        <w:color w:val="BFBFBF"/>
        <w:sz w:val="20"/>
        <w:szCs w:val="20"/>
        <w:lang w:val="es-EC"/>
      </w:rPr>
      <w:t>Yachay</w:t>
    </w:r>
    <w:proofErr w:type="spell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, </w:t>
    </w:r>
    <w:proofErr w:type="spellStart"/>
    <w:r>
      <w:rPr>
        <w:rFonts w:ascii="Swiss 721 Condensed BT" w:hAnsi="Swiss 721 Condensed BT"/>
        <w:color w:val="BFBFBF"/>
        <w:sz w:val="20"/>
        <w:szCs w:val="20"/>
        <w:lang w:val="es-EC"/>
      </w:rPr>
      <w:t>Urcuquí</w:t>
    </w:r>
    <w:proofErr w:type="spell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B9352E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3F00B61A" w14:textId="77777777" w:rsidR="008C63CE" w:rsidRPr="008C63CE" w:rsidRDefault="008C63CE" w:rsidP="008C63CE">
    <w:pPr>
      <w:pStyle w:val="Header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sdt>
    <w:sdtPr>
      <w:id w:val="-276259117"/>
      <w:docPartObj>
        <w:docPartGallery w:val="Page Numbers (Bottom of Page)"/>
        <w:docPartUnique/>
      </w:docPartObj>
    </w:sdtPr>
    <w:sdtEndPr/>
    <w:sdtContent>
      <w:p w14:paraId="1956DD5D" w14:textId="77777777" w:rsidR="008C63CE" w:rsidRDefault="008C63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9A" w:rsidRPr="005E329A">
          <w:rPr>
            <w:noProof/>
            <w:lang w:val="es-ES"/>
          </w:rPr>
          <w:t>6</w:t>
        </w:r>
        <w:r>
          <w:fldChar w:fldCharType="end"/>
        </w:r>
      </w:p>
    </w:sdtContent>
  </w:sdt>
  <w:p w14:paraId="3476EB10" w14:textId="77777777" w:rsidR="009B78B0" w:rsidRPr="008C63CE" w:rsidRDefault="009B78B0" w:rsidP="008C6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CAB5D" w14:textId="77777777" w:rsidR="008729E3" w:rsidRDefault="008729E3" w:rsidP="002D5B96">
      <w:r>
        <w:separator/>
      </w:r>
    </w:p>
  </w:footnote>
  <w:footnote w:type="continuationSeparator" w:id="0">
    <w:p w14:paraId="4BB8B471" w14:textId="77777777" w:rsidR="008729E3" w:rsidRDefault="008729E3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7553" w14:textId="77777777" w:rsidR="009B78B0" w:rsidRPr="004447E5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B0A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83752BD"/>
    <w:multiLevelType w:val="multilevel"/>
    <w:tmpl w:val="944465D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02AF6"/>
    <w:multiLevelType w:val="multilevel"/>
    <w:tmpl w:val="01380FC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5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2B004B9E"/>
    <w:multiLevelType w:val="multilevel"/>
    <w:tmpl w:val="F53CC24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8" w15:restartNumberingAfterBreak="0">
    <w:nsid w:val="32E11FE7"/>
    <w:multiLevelType w:val="multilevel"/>
    <w:tmpl w:val="E794A0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9" w15:restartNumberingAfterBreak="0">
    <w:nsid w:val="3B3402B3"/>
    <w:multiLevelType w:val="multilevel"/>
    <w:tmpl w:val="1CECDC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0" w15:restartNumberingAfterBreak="0">
    <w:nsid w:val="41D24BEC"/>
    <w:multiLevelType w:val="multilevel"/>
    <w:tmpl w:val="B61CF7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1" w15:restartNumberingAfterBreak="0">
    <w:nsid w:val="49033EC2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2" w15:restartNumberingAfterBreak="0">
    <w:nsid w:val="52903874"/>
    <w:multiLevelType w:val="multilevel"/>
    <w:tmpl w:val="3A1471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3" w15:restartNumberingAfterBreak="0">
    <w:nsid w:val="586F6C30"/>
    <w:multiLevelType w:val="multilevel"/>
    <w:tmpl w:val="30849F1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3"/>
      <w:numFmt w:val="decimal"/>
      <w:lvlText w:val="1.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66837115"/>
    <w:multiLevelType w:val="multilevel"/>
    <w:tmpl w:val="33883F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5" w15:restartNumberingAfterBreak="0">
    <w:nsid w:val="6B9E659A"/>
    <w:multiLevelType w:val="multilevel"/>
    <w:tmpl w:val="A99EA61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D762436"/>
    <w:multiLevelType w:val="multilevel"/>
    <w:tmpl w:val="22CC4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7" w15:restartNumberingAfterBreak="0">
    <w:nsid w:val="71E23DCB"/>
    <w:multiLevelType w:val="multilevel"/>
    <w:tmpl w:val="D8968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4A76A0B"/>
    <w:multiLevelType w:val="multilevel"/>
    <w:tmpl w:val="FEB2C1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  <w:color w:val="auto"/>
        <w:sz w:val="24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8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3724"/>
    <w:rsid w:val="000379BA"/>
    <w:rsid w:val="00043FD9"/>
    <w:rsid w:val="0004674D"/>
    <w:rsid w:val="00070F2A"/>
    <w:rsid w:val="000B3640"/>
    <w:rsid w:val="000C06AA"/>
    <w:rsid w:val="000E4A66"/>
    <w:rsid w:val="000F17CD"/>
    <w:rsid w:val="000F525A"/>
    <w:rsid w:val="00102740"/>
    <w:rsid w:val="001616E6"/>
    <w:rsid w:val="001B2ED8"/>
    <w:rsid w:val="001D660C"/>
    <w:rsid w:val="001E10A2"/>
    <w:rsid w:val="001E2D1B"/>
    <w:rsid w:val="001E4C67"/>
    <w:rsid w:val="00213D44"/>
    <w:rsid w:val="00256B13"/>
    <w:rsid w:val="00270658"/>
    <w:rsid w:val="00271331"/>
    <w:rsid w:val="002812D8"/>
    <w:rsid w:val="00283CFF"/>
    <w:rsid w:val="00290414"/>
    <w:rsid w:val="002D5B96"/>
    <w:rsid w:val="002D642A"/>
    <w:rsid w:val="002E18B5"/>
    <w:rsid w:val="002E7D24"/>
    <w:rsid w:val="002F01BC"/>
    <w:rsid w:val="003039A7"/>
    <w:rsid w:val="00317A36"/>
    <w:rsid w:val="0038118E"/>
    <w:rsid w:val="003A147B"/>
    <w:rsid w:val="003A58F3"/>
    <w:rsid w:val="003A6CC0"/>
    <w:rsid w:val="003B0B27"/>
    <w:rsid w:val="004138A0"/>
    <w:rsid w:val="00435B98"/>
    <w:rsid w:val="004447E5"/>
    <w:rsid w:val="00485210"/>
    <w:rsid w:val="00487BF8"/>
    <w:rsid w:val="004B4E3F"/>
    <w:rsid w:val="004E36FF"/>
    <w:rsid w:val="00571BAF"/>
    <w:rsid w:val="005720E2"/>
    <w:rsid w:val="00596BB5"/>
    <w:rsid w:val="005C606F"/>
    <w:rsid w:val="005E329A"/>
    <w:rsid w:val="005F7208"/>
    <w:rsid w:val="00605EF3"/>
    <w:rsid w:val="00645E13"/>
    <w:rsid w:val="00652DE9"/>
    <w:rsid w:val="00655752"/>
    <w:rsid w:val="00674FB2"/>
    <w:rsid w:val="006D5E21"/>
    <w:rsid w:val="006E3923"/>
    <w:rsid w:val="00702593"/>
    <w:rsid w:val="0071494F"/>
    <w:rsid w:val="007552A3"/>
    <w:rsid w:val="00756E3F"/>
    <w:rsid w:val="00760B6A"/>
    <w:rsid w:val="007F39A2"/>
    <w:rsid w:val="00815DC4"/>
    <w:rsid w:val="008179A0"/>
    <w:rsid w:val="00822E0A"/>
    <w:rsid w:val="008729E3"/>
    <w:rsid w:val="008A4FD0"/>
    <w:rsid w:val="008B099C"/>
    <w:rsid w:val="008C63CE"/>
    <w:rsid w:val="008D3490"/>
    <w:rsid w:val="008D3993"/>
    <w:rsid w:val="008F02D0"/>
    <w:rsid w:val="008F38FE"/>
    <w:rsid w:val="00906F99"/>
    <w:rsid w:val="00930195"/>
    <w:rsid w:val="00934BFC"/>
    <w:rsid w:val="00956166"/>
    <w:rsid w:val="00977632"/>
    <w:rsid w:val="009A1469"/>
    <w:rsid w:val="009B5760"/>
    <w:rsid w:val="009B78B0"/>
    <w:rsid w:val="009C1DBE"/>
    <w:rsid w:val="009C6318"/>
    <w:rsid w:val="009D0752"/>
    <w:rsid w:val="00A01B3A"/>
    <w:rsid w:val="00A10592"/>
    <w:rsid w:val="00A4260C"/>
    <w:rsid w:val="00A43590"/>
    <w:rsid w:val="00A51679"/>
    <w:rsid w:val="00A72CDB"/>
    <w:rsid w:val="00A8122B"/>
    <w:rsid w:val="00A90E4C"/>
    <w:rsid w:val="00AA4366"/>
    <w:rsid w:val="00AD00D4"/>
    <w:rsid w:val="00B54BC1"/>
    <w:rsid w:val="00B920EB"/>
    <w:rsid w:val="00B9352E"/>
    <w:rsid w:val="00BB6737"/>
    <w:rsid w:val="00BC30DB"/>
    <w:rsid w:val="00C24B07"/>
    <w:rsid w:val="00C61E8C"/>
    <w:rsid w:val="00C84C87"/>
    <w:rsid w:val="00C906DE"/>
    <w:rsid w:val="00D219B1"/>
    <w:rsid w:val="00D35368"/>
    <w:rsid w:val="00D45E79"/>
    <w:rsid w:val="00D6515C"/>
    <w:rsid w:val="00D869C6"/>
    <w:rsid w:val="00DB7434"/>
    <w:rsid w:val="00DD33D1"/>
    <w:rsid w:val="00DE0DF8"/>
    <w:rsid w:val="00E3606C"/>
    <w:rsid w:val="00E52F1F"/>
    <w:rsid w:val="00E5412F"/>
    <w:rsid w:val="00EB2DFA"/>
    <w:rsid w:val="00EC1F60"/>
    <w:rsid w:val="00EE1897"/>
    <w:rsid w:val="00EE2642"/>
    <w:rsid w:val="00F009F1"/>
    <w:rsid w:val="00F063CB"/>
    <w:rsid w:val="00F34277"/>
    <w:rsid w:val="00F36262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rsid w:val="00DB7434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val="es-EC" w:eastAsia="es-EC"/>
    </w:rPr>
  </w:style>
  <w:style w:type="paragraph" w:styleId="Heading2">
    <w:name w:val="heading 2"/>
    <w:basedOn w:val="Normal"/>
    <w:next w:val="Normal"/>
    <w:link w:val="Heading2Char"/>
    <w:rsid w:val="00DB7434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val="es-EC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96"/>
  </w:style>
  <w:style w:type="paragraph" w:styleId="Footer">
    <w:name w:val="footer"/>
    <w:basedOn w:val="Normal"/>
    <w:link w:val="Foot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96"/>
  </w:style>
  <w:style w:type="paragraph" w:styleId="BalloonText">
    <w:name w:val="Balloon Text"/>
    <w:basedOn w:val="Normal"/>
    <w:link w:val="BalloonTextCh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rsid w:val="00DB7434"/>
    <w:rPr>
      <w:rFonts w:ascii="Calibri" w:eastAsiaTheme="minorEastAsia" w:hAnsi="Calibri" w:cs="Calibri"/>
      <w:sz w:val="28"/>
      <w:szCs w:val="28"/>
      <w:lang w:val="es-EC" w:eastAsia="es-EC"/>
    </w:rPr>
  </w:style>
  <w:style w:type="character" w:customStyle="1" w:styleId="Heading2Char">
    <w:name w:val="Heading 2 Char"/>
    <w:basedOn w:val="DefaultParagraphFont"/>
    <w:link w:val="Heading2"/>
    <w:rsid w:val="00DB7434"/>
    <w:rPr>
      <w:rFonts w:ascii="Calibri" w:eastAsiaTheme="minorEastAsia" w:hAnsi="Calibri" w:cs="Calibri"/>
      <w:b/>
      <w:sz w:val="24"/>
      <w:szCs w:val="24"/>
      <w:lang w:val="es-EC"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DB7434"/>
    <w:pPr>
      <w:spacing w:after="100" w:line="259" w:lineRule="auto"/>
    </w:pPr>
    <w:rPr>
      <w:rFonts w:ascii="Calibri" w:eastAsiaTheme="minorEastAsia" w:hAnsi="Calibri" w:cs="Calibri"/>
      <w:sz w:val="22"/>
      <w:szCs w:val="22"/>
      <w:lang w:val="es-EC" w:eastAsia="es-EC"/>
    </w:rPr>
  </w:style>
  <w:style w:type="paragraph" w:styleId="TOC2">
    <w:name w:val="toc 2"/>
    <w:basedOn w:val="Normal"/>
    <w:next w:val="Normal"/>
    <w:autoRedefine/>
    <w:uiPriority w:val="39"/>
    <w:unhideWhenUsed/>
    <w:rsid w:val="00DB7434"/>
    <w:pPr>
      <w:spacing w:after="100" w:line="259" w:lineRule="auto"/>
      <w:ind w:left="220"/>
    </w:pPr>
    <w:rPr>
      <w:rFonts w:ascii="Calibri" w:eastAsiaTheme="minorEastAsia" w:hAnsi="Calibri" w:cs="Calibri"/>
      <w:sz w:val="22"/>
      <w:szCs w:val="22"/>
      <w:lang w:val="es-EC" w:eastAsia="es-EC"/>
    </w:rPr>
  </w:style>
  <w:style w:type="paragraph" w:styleId="ListParagraph">
    <w:name w:val="List Paragraph"/>
    <w:basedOn w:val="Normal"/>
    <w:uiPriority w:val="34"/>
    <w:qFormat/>
    <w:rsid w:val="00A5167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C6DF-E1A9-4476-940D-5A69821A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</cp:lastModifiedBy>
  <cp:revision>39</cp:revision>
  <cp:lastPrinted>2017-11-14T19:28:00Z</cp:lastPrinted>
  <dcterms:created xsi:type="dcterms:W3CDTF">2018-05-10T21:52:00Z</dcterms:created>
  <dcterms:modified xsi:type="dcterms:W3CDTF">2021-01-22T04:40:00Z</dcterms:modified>
</cp:coreProperties>
</file>