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A4EA12" w14:textId="7FD2D35E" w:rsidR="00B02856" w:rsidRPr="00516E86" w:rsidRDefault="00516E86" w:rsidP="00516E8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32"/>
          <w:szCs w:val="22"/>
          <w:lang w:val="es-EC"/>
        </w:rPr>
      </w:pPr>
      <w:r w:rsidRPr="00516E86">
        <w:rPr>
          <w:rFonts w:ascii="Calibri" w:hAnsi="Calibri" w:cs="Calibri"/>
          <w:b/>
          <w:bCs/>
          <w:sz w:val="32"/>
          <w:szCs w:val="22"/>
          <w:lang w:val="es-EC"/>
        </w:rPr>
        <w:t>Solicitud de Servicios Académicos</w:t>
      </w:r>
      <w:r w:rsidR="00B417C3">
        <w:rPr>
          <w:rFonts w:ascii="Calibri" w:hAnsi="Calibri" w:cs="Calibri"/>
          <w:b/>
          <w:bCs/>
          <w:sz w:val="32"/>
          <w:szCs w:val="22"/>
          <w:lang w:val="es-EC"/>
        </w:rPr>
        <w:t xml:space="preserve"> – </w:t>
      </w:r>
      <w:r w:rsidR="00E62D6A">
        <w:rPr>
          <w:rFonts w:ascii="Calibri" w:hAnsi="Calibri" w:cs="Calibri"/>
          <w:b/>
          <w:bCs/>
          <w:sz w:val="32"/>
          <w:szCs w:val="22"/>
          <w:lang w:val="es-EC"/>
        </w:rPr>
        <w:t>Retiros</w:t>
      </w:r>
      <w:r w:rsidR="00396393">
        <w:rPr>
          <w:rFonts w:ascii="Calibri" w:hAnsi="Calibri" w:cs="Calibri"/>
          <w:b/>
          <w:bCs/>
          <w:sz w:val="32"/>
          <w:szCs w:val="22"/>
          <w:lang w:val="es-EC"/>
        </w:rPr>
        <w:t xml:space="preserve"> del Período Académico</w:t>
      </w:r>
    </w:p>
    <w:p w14:paraId="666FF1A6" w14:textId="77777777" w:rsidR="00DF70E5" w:rsidRDefault="00DF70E5" w:rsidP="00DF70E5">
      <w:pPr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  <w:lang w:val="es-EC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198"/>
        <w:gridCol w:w="3812"/>
        <w:gridCol w:w="950"/>
        <w:gridCol w:w="2122"/>
      </w:tblGrid>
      <w:tr w:rsidR="00516E86" w14:paraId="59C81F40" w14:textId="77777777" w:rsidTr="0099208A">
        <w:tc>
          <w:tcPr>
            <w:tcW w:w="9082" w:type="dxa"/>
            <w:gridSpan w:val="4"/>
            <w:shd w:val="clear" w:color="auto" w:fill="77AEC3"/>
            <w:vAlign w:val="center"/>
          </w:tcPr>
          <w:p w14:paraId="1CE6B55B" w14:textId="7F7D72FC" w:rsidR="00516E86" w:rsidRPr="00516E86" w:rsidRDefault="00516E86" w:rsidP="00D70F9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FFFF" w:themeColor="background1"/>
                <w:sz w:val="22"/>
                <w:szCs w:val="22"/>
                <w:lang w:val="es-EC"/>
              </w:rPr>
            </w:pPr>
            <w:r w:rsidRPr="00516E86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  <w:t xml:space="preserve">Datos del </w:t>
            </w: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  <w:t>Solicitante</w:t>
            </w:r>
          </w:p>
        </w:tc>
      </w:tr>
      <w:tr w:rsidR="00516E86" w14:paraId="41901A3E" w14:textId="77777777" w:rsidTr="0099208A">
        <w:tc>
          <w:tcPr>
            <w:tcW w:w="2198" w:type="dxa"/>
            <w:vAlign w:val="center"/>
          </w:tcPr>
          <w:p w14:paraId="333D6559" w14:textId="59FB4134" w:rsidR="00516E86" w:rsidRPr="00516E86" w:rsidRDefault="00516E86" w:rsidP="00D70F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C"/>
              </w:rPr>
              <w:t>Nombres y Apellidos</w:t>
            </w:r>
          </w:p>
        </w:tc>
        <w:tc>
          <w:tcPr>
            <w:tcW w:w="6884" w:type="dxa"/>
            <w:gridSpan w:val="3"/>
            <w:vAlign w:val="center"/>
          </w:tcPr>
          <w:p w14:paraId="5565E85D" w14:textId="77777777" w:rsidR="00516E86" w:rsidRDefault="00516E86" w:rsidP="000C578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516E86" w14:paraId="0F17FE2A" w14:textId="77777777" w:rsidTr="0099208A">
        <w:tc>
          <w:tcPr>
            <w:tcW w:w="2198" w:type="dxa"/>
            <w:vAlign w:val="center"/>
          </w:tcPr>
          <w:p w14:paraId="6D63C71E" w14:textId="6FEB029E" w:rsidR="00516E86" w:rsidRPr="00516E86" w:rsidRDefault="00516E86" w:rsidP="00D70F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s-EC"/>
              </w:rPr>
            </w:pPr>
            <w:r w:rsidRPr="00516E86">
              <w:rPr>
                <w:rFonts w:ascii="Calibri" w:hAnsi="Calibri" w:cs="Calibri"/>
                <w:b/>
                <w:sz w:val="22"/>
                <w:szCs w:val="22"/>
                <w:lang w:val="es-EC"/>
              </w:rPr>
              <w:t>Cédula / Pasaporte</w:t>
            </w:r>
          </w:p>
        </w:tc>
        <w:tc>
          <w:tcPr>
            <w:tcW w:w="6884" w:type="dxa"/>
            <w:gridSpan w:val="3"/>
            <w:vAlign w:val="center"/>
          </w:tcPr>
          <w:p w14:paraId="27DAC72E" w14:textId="77777777" w:rsidR="00516E86" w:rsidRDefault="00516E86" w:rsidP="000C578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1458D9" w14:paraId="6F02F488" w14:textId="77777777" w:rsidTr="004E4ADD">
        <w:tc>
          <w:tcPr>
            <w:tcW w:w="2198" w:type="dxa"/>
            <w:vAlign w:val="center"/>
          </w:tcPr>
          <w:p w14:paraId="267E4B8E" w14:textId="5D1006D5" w:rsidR="001458D9" w:rsidRPr="00516E86" w:rsidRDefault="001458D9" w:rsidP="00D70F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C"/>
              </w:rPr>
              <w:t>Correo Electrónico Personal</w:t>
            </w:r>
          </w:p>
        </w:tc>
        <w:tc>
          <w:tcPr>
            <w:tcW w:w="3812" w:type="dxa"/>
            <w:vAlign w:val="center"/>
          </w:tcPr>
          <w:p w14:paraId="7BA63933" w14:textId="325AF672" w:rsidR="001458D9" w:rsidRDefault="001458D9" w:rsidP="000C578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950" w:type="dxa"/>
            <w:vAlign w:val="center"/>
          </w:tcPr>
          <w:p w14:paraId="32ED5B28" w14:textId="33723C00" w:rsidR="001458D9" w:rsidRPr="00516E86" w:rsidRDefault="001458D9" w:rsidP="00D70F92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val="es-EC"/>
              </w:rPr>
            </w:pPr>
            <w:r w:rsidRPr="00516E86">
              <w:rPr>
                <w:rFonts w:ascii="Calibri" w:hAnsi="Calibri" w:cs="Calibri"/>
                <w:b/>
                <w:sz w:val="22"/>
                <w:szCs w:val="22"/>
                <w:lang w:val="es-EC"/>
              </w:rPr>
              <w:t>Celular</w:t>
            </w:r>
          </w:p>
        </w:tc>
        <w:tc>
          <w:tcPr>
            <w:tcW w:w="2122" w:type="dxa"/>
            <w:vAlign w:val="center"/>
          </w:tcPr>
          <w:p w14:paraId="56254633" w14:textId="66D1047E" w:rsidR="001458D9" w:rsidRDefault="001458D9" w:rsidP="000C578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DD5696" w14:paraId="4B7D6801" w14:textId="77777777" w:rsidTr="0099208A">
        <w:tc>
          <w:tcPr>
            <w:tcW w:w="2198" w:type="dxa"/>
            <w:vAlign w:val="center"/>
          </w:tcPr>
          <w:p w14:paraId="0DC69F9A" w14:textId="0A1BC2F0" w:rsidR="00DD5696" w:rsidRDefault="00DD5696" w:rsidP="0060348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C"/>
              </w:rPr>
              <w:t>Carrera</w:t>
            </w:r>
          </w:p>
        </w:tc>
        <w:sdt>
          <w:sdtPr>
            <w:rPr>
              <w:rFonts w:asciiTheme="majorHAnsi" w:hAnsiTheme="majorHAnsi" w:cstheme="majorHAnsi"/>
              <w:sz w:val="22"/>
              <w:szCs w:val="22"/>
              <w:lang w:val="es-EC"/>
            </w:rPr>
            <w:id w:val="-1913156185"/>
            <w:placeholder>
              <w:docPart w:val="1A2D8870C19B492C9FC5A5910539C972"/>
            </w:placeholder>
            <w:showingPlcHdr/>
            <w:dropDownList>
              <w:listItem w:value="Elija un elemento."/>
              <w:listItem w:displayText="Biología" w:value="Biología"/>
              <w:listItem w:displayText="Biomedicina" w:value="Biomedicina"/>
              <w:listItem w:displayText="Física" w:value="Física"/>
              <w:listItem w:displayText="Geología" w:value="Geología"/>
              <w:listItem w:displayText="Matemática" w:value="Matemática"/>
              <w:listItem w:displayText="Nanotecnología" w:value="Nanotecnología"/>
              <w:listItem w:displayText="Petroquímica" w:value="Petroquímica"/>
              <w:listItem w:displayText="Polímeros" w:value="Polímeros"/>
              <w:listItem w:displayText="Química" w:value="Química"/>
              <w:listItem w:displayText="Tecnologías de la Información" w:value="Tecnologías de la Información"/>
              <w:listItem w:displayText="Educación en Ciencias Experimentales" w:value="Educación en Ciencias Experimentales"/>
            </w:dropDownList>
          </w:sdtPr>
          <w:sdtEndPr/>
          <w:sdtContent>
            <w:tc>
              <w:tcPr>
                <w:tcW w:w="3812" w:type="dxa"/>
                <w:vAlign w:val="center"/>
              </w:tcPr>
              <w:p w14:paraId="17E58794" w14:textId="7EA1B693" w:rsidR="00DD5696" w:rsidRDefault="00DD5696" w:rsidP="00DD5696">
                <w:pPr>
                  <w:autoSpaceDE w:val="0"/>
                  <w:autoSpaceDN w:val="0"/>
                  <w:adjustRightInd w:val="0"/>
                  <w:jc w:val="both"/>
                  <w:rPr>
                    <w:rFonts w:ascii="Calibri" w:hAnsi="Calibri" w:cs="Calibri"/>
                    <w:sz w:val="22"/>
                    <w:szCs w:val="22"/>
                    <w:lang w:val="es-EC"/>
                  </w:rPr>
                </w:pPr>
                <w:r w:rsidRPr="004B1522">
                  <w:rPr>
                    <w:rStyle w:val="Textodelmarcadordeposicin"/>
                    <w:rFonts w:asciiTheme="majorHAnsi" w:hAnsiTheme="majorHAnsi" w:cstheme="majorHAnsi"/>
                    <w:sz w:val="22"/>
                    <w:szCs w:val="22"/>
                  </w:rPr>
                  <w:t>Elija un elemento.</w:t>
                </w:r>
              </w:p>
            </w:tc>
          </w:sdtContent>
        </w:sdt>
        <w:tc>
          <w:tcPr>
            <w:tcW w:w="950" w:type="dxa"/>
            <w:vAlign w:val="center"/>
          </w:tcPr>
          <w:p w14:paraId="5B8EE7D2" w14:textId="324F66E8" w:rsidR="00DD5696" w:rsidRPr="00516E86" w:rsidRDefault="00DD5696" w:rsidP="00DD569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C"/>
              </w:rPr>
              <w:t>Nivel</w:t>
            </w:r>
          </w:p>
        </w:tc>
        <w:sdt>
          <w:sdtPr>
            <w:rPr>
              <w:rFonts w:ascii="Calibri" w:hAnsi="Calibri" w:cs="Calibri"/>
              <w:sz w:val="22"/>
              <w:szCs w:val="22"/>
              <w:lang w:val="es-EC"/>
            </w:rPr>
            <w:id w:val="1972251007"/>
            <w:placeholder>
              <w:docPart w:val="DefaultPlaceholder_-1854013439"/>
            </w:placeholder>
            <w:showingPlcHdr/>
            <w:dropDownList>
              <w:listItem w:value="Elija un elemento."/>
              <w:listItem w:displayText="Primero" w:value="Primero"/>
              <w:listItem w:displayText="Segundo" w:value="Segundo"/>
              <w:listItem w:displayText="Tercero" w:value="Tercero"/>
              <w:listItem w:displayText="Cuarto" w:value="Cuarto"/>
              <w:listItem w:displayText="Quinto" w:value="Quinto"/>
              <w:listItem w:displayText="Sexto" w:value="Sexto"/>
              <w:listItem w:displayText="Séptimo" w:value="Séptimo"/>
              <w:listItem w:displayText="Octavo" w:value="Octavo"/>
              <w:listItem w:displayText="Noveno" w:value="Noveno"/>
              <w:listItem w:displayText="Décimo" w:value="Décimo"/>
            </w:dropDownList>
          </w:sdtPr>
          <w:sdtEndPr/>
          <w:sdtContent>
            <w:tc>
              <w:tcPr>
                <w:tcW w:w="2122" w:type="dxa"/>
                <w:vAlign w:val="center"/>
              </w:tcPr>
              <w:p w14:paraId="14603FD4" w14:textId="1BAB51C6" w:rsidR="00DD5696" w:rsidRPr="00DD5696" w:rsidRDefault="00DD5696" w:rsidP="00DD5696">
                <w:pPr>
                  <w:autoSpaceDE w:val="0"/>
                  <w:autoSpaceDN w:val="0"/>
                  <w:adjustRightInd w:val="0"/>
                  <w:jc w:val="both"/>
                  <w:rPr>
                    <w:rFonts w:ascii="Calibri" w:hAnsi="Calibri" w:cs="Calibri"/>
                    <w:sz w:val="22"/>
                    <w:szCs w:val="22"/>
                    <w:lang w:val="es-EC"/>
                  </w:rPr>
                </w:pPr>
                <w:r w:rsidRPr="00DD5696">
                  <w:rPr>
                    <w:rStyle w:val="Textodelmarcadordeposicin"/>
                    <w:rFonts w:ascii="Calibri" w:hAnsi="Calibri" w:cs="Calibri"/>
                    <w:sz w:val="22"/>
                    <w:szCs w:val="22"/>
                  </w:rPr>
                  <w:t>Elija un elemento.</w:t>
                </w:r>
              </w:p>
            </w:tc>
          </w:sdtContent>
        </w:sdt>
      </w:tr>
      <w:tr w:rsidR="00603486" w14:paraId="37E62395" w14:textId="77777777" w:rsidTr="0099208A">
        <w:tc>
          <w:tcPr>
            <w:tcW w:w="2198" w:type="dxa"/>
            <w:vAlign w:val="center"/>
          </w:tcPr>
          <w:p w14:paraId="258515D9" w14:textId="704EC7E6" w:rsidR="00603486" w:rsidRDefault="00603486" w:rsidP="0060348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C"/>
              </w:rPr>
              <w:t>Período Académico</w:t>
            </w:r>
          </w:p>
        </w:tc>
        <w:tc>
          <w:tcPr>
            <w:tcW w:w="6884" w:type="dxa"/>
            <w:gridSpan w:val="3"/>
            <w:vAlign w:val="center"/>
          </w:tcPr>
          <w:p w14:paraId="2B821180" w14:textId="77777777" w:rsidR="00603486" w:rsidRDefault="00603486" w:rsidP="00DD569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</w:tbl>
    <w:p w14:paraId="7F22201C" w14:textId="7A93A49F" w:rsidR="00516E86" w:rsidRDefault="00516E86" w:rsidP="00B0285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C"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250"/>
        <w:gridCol w:w="6832"/>
      </w:tblGrid>
      <w:tr w:rsidR="00B417C3" w14:paraId="5002F0E9" w14:textId="77777777" w:rsidTr="00D70F92">
        <w:tc>
          <w:tcPr>
            <w:tcW w:w="9232" w:type="dxa"/>
            <w:gridSpan w:val="2"/>
            <w:shd w:val="clear" w:color="auto" w:fill="77AEC3"/>
            <w:vAlign w:val="center"/>
          </w:tcPr>
          <w:p w14:paraId="07332444" w14:textId="506AA695" w:rsidR="00B417C3" w:rsidRPr="00516E86" w:rsidRDefault="00B417C3" w:rsidP="00D70F92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FFFFFF" w:themeColor="background1"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  <w:t>Datos de la Solicitud</w:t>
            </w:r>
          </w:p>
        </w:tc>
      </w:tr>
      <w:tr w:rsidR="00B417C3" w14:paraId="2E1FA0D5" w14:textId="77777777" w:rsidTr="00FE0B23">
        <w:tc>
          <w:tcPr>
            <w:tcW w:w="2268" w:type="dxa"/>
            <w:vAlign w:val="center"/>
          </w:tcPr>
          <w:p w14:paraId="1BE0FAEE" w14:textId="1E434D95" w:rsidR="00B417C3" w:rsidRPr="00516E86" w:rsidRDefault="00B417C3" w:rsidP="00D70F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C"/>
              </w:rPr>
              <w:t>Fecha de Solicitud</w:t>
            </w:r>
          </w:p>
        </w:tc>
        <w:sdt>
          <w:sdtPr>
            <w:rPr>
              <w:rFonts w:ascii="Calibri" w:hAnsi="Calibri" w:cs="Calibri"/>
              <w:sz w:val="22"/>
              <w:szCs w:val="22"/>
              <w:lang w:val="es-EC"/>
            </w:rPr>
            <w:id w:val="1805187129"/>
            <w:placeholder>
              <w:docPart w:val="DefaultPlaceholder_-1854013438"/>
            </w:placeholder>
            <w:showingPlcHdr/>
            <w:date>
              <w:dateFormat w:val="dddd, d 'de' MMMM 'de' yyyy"/>
              <w:lid w:val="es-EC"/>
              <w:storeMappedDataAs w:val="dateTime"/>
              <w:calendar w:val="gregorian"/>
            </w:date>
          </w:sdtPr>
          <w:sdtEndPr/>
          <w:sdtContent>
            <w:tc>
              <w:tcPr>
                <w:tcW w:w="6964" w:type="dxa"/>
                <w:vAlign w:val="center"/>
              </w:tcPr>
              <w:p w14:paraId="21073F99" w14:textId="0FC1E14D" w:rsidR="00B417C3" w:rsidRPr="00B417C3" w:rsidRDefault="00B417C3" w:rsidP="000C5780">
                <w:pPr>
                  <w:autoSpaceDE w:val="0"/>
                  <w:autoSpaceDN w:val="0"/>
                  <w:adjustRightInd w:val="0"/>
                  <w:jc w:val="both"/>
                  <w:rPr>
                    <w:rFonts w:ascii="Calibri" w:hAnsi="Calibri" w:cs="Calibri"/>
                    <w:sz w:val="22"/>
                    <w:szCs w:val="22"/>
                    <w:lang w:val="es-EC"/>
                  </w:rPr>
                </w:pPr>
                <w:r w:rsidRPr="00B417C3">
                  <w:rPr>
                    <w:rStyle w:val="Textodelmarcadordeposicin"/>
                    <w:rFonts w:ascii="Calibri" w:hAnsi="Calibri" w:cs="Calibri"/>
                    <w:sz w:val="22"/>
                    <w:szCs w:val="22"/>
                  </w:rPr>
                  <w:t>Haga clic aquí o pulse para escribir una fecha.</w:t>
                </w:r>
              </w:p>
            </w:tc>
          </w:sdtContent>
        </w:sdt>
      </w:tr>
      <w:tr w:rsidR="00B417C3" w14:paraId="5ACBD5C1" w14:textId="77777777" w:rsidTr="00FE0B23">
        <w:tc>
          <w:tcPr>
            <w:tcW w:w="2268" w:type="dxa"/>
            <w:vAlign w:val="center"/>
          </w:tcPr>
          <w:p w14:paraId="0E69D377" w14:textId="78B50E3D" w:rsidR="00B417C3" w:rsidRPr="00516E86" w:rsidRDefault="00B417C3" w:rsidP="00D70F9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C"/>
              </w:rPr>
              <w:t>Dirigido a</w:t>
            </w:r>
          </w:p>
        </w:tc>
        <w:sdt>
          <w:sdtPr>
            <w:rPr>
              <w:rFonts w:asciiTheme="majorHAnsi" w:hAnsiTheme="majorHAnsi" w:cs="Calibri"/>
              <w:sz w:val="22"/>
              <w:szCs w:val="22"/>
              <w:lang w:val="es-EC"/>
            </w:rPr>
            <w:id w:val="-1151291044"/>
            <w:placeholder>
              <w:docPart w:val="DefaultPlaceholder_-1854013439"/>
            </w:placeholder>
            <w:showingPlcHdr/>
            <w:comboBox>
              <w:listItem w:value="Elija un elemento."/>
              <w:listItem w:displayText="Lenin Jácome Ph.D - Coordinador de Servicios Escolares" w:value="Lenin Jácome Ph.D - Coordinador de Servicios Escolares"/>
            </w:comboBox>
          </w:sdtPr>
          <w:sdtEndPr/>
          <w:sdtContent>
            <w:tc>
              <w:tcPr>
                <w:tcW w:w="6964" w:type="dxa"/>
                <w:vAlign w:val="center"/>
              </w:tcPr>
              <w:p w14:paraId="0CE225AB" w14:textId="308F4FC7" w:rsidR="00B417C3" w:rsidRPr="00B66732" w:rsidRDefault="00B66732" w:rsidP="000C5780">
                <w:pPr>
                  <w:autoSpaceDE w:val="0"/>
                  <w:autoSpaceDN w:val="0"/>
                  <w:adjustRightInd w:val="0"/>
                  <w:jc w:val="both"/>
                  <w:rPr>
                    <w:rFonts w:asciiTheme="majorHAnsi" w:hAnsiTheme="majorHAnsi" w:cs="Calibri"/>
                    <w:sz w:val="22"/>
                    <w:szCs w:val="22"/>
                    <w:lang w:val="es-EC"/>
                  </w:rPr>
                </w:pPr>
                <w:r w:rsidRPr="00B66732">
                  <w:rPr>
                    <w:rStyle w:val="Textodelmarcadordeposicin"/>
                    <w:rFonts w:asciiTheme="majorHAnsi" w:hAnsiTheme="majorHAnsi"/>
                    <w:sz w:val="22"/>
                    <w:szCs w:val="22"/>
                  </w:rPr>
                  <w:t>Elija un elemento.</w:t>
                </w:r>
              </w:p>
            </w:tc>
          </w:sdtContent>
        </w:sdt>
      </w:tr>
      <w:tr w:rsidR="00603486" w14:paraId="3D4B66F3" w14:textId="77777777" w:rsidTr="00FE0B23">
        <w:tc>
          <w:tcPr>
            <w:tcW w:w="2268" w:type="dxa"/>
            <w:vAlign w:val="center"/>
          </w:tcPr>
          <w:p w14:paraId="01EB9689" w14:textId="64D641B0" w:rsidR="00603486" w:rsidRDefault="00603486" w:rsidP="0060348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C"/>
              </w:rPr>
              <w:t>Tipo de Retiro</w:t>
            </w:r>
            <w:r w:rsidR="007D0BB4">
              <w:rPr>
                <w:rStyle w:val="Refdenotaalpie"/>
                <w:rFonts w:ascii="Calibri" w:hAnsi="Calibri" w:cs="Calibri"/>
                <w:b/>
                <w:sz w:val="22"/>
                <w:szCs w:val="22"/>
                <w:lang w:val="es-EC"/>
              </w:rPr>
              <w:footnoteReference w:id="1"/>
            </w:r>
          </w:p>
        </w:tc>
        <w:sdt>
          <w:sdtPr>
            <w:rPr>
              <w:rFonts w:ascii="Calibri" w:hAnsi="Calibri" w:cs="Calibri"/>
              <w:sz w:val="22"/>
              <w:szCs w:val="22"/>
              <w:lang w:val="es-EC"/>
            </w:rPr>
            <w:id w:val="-257529123"/>
            <w:placeholder>
              <w:docPart w:val="51CFF4A206974F57A030C156D91D8AC4"/>
            </w:placeholder>
            <w:showingPlcHdr/>
            <w:comboBox>
              <w:listItem w:value="Elija un elemento."/>
              <w:listItem w:displayText="Caso Fortuito o Fuerza Mayor" w:value="Caso Fortuito o Fuerza Mayor"/>
              <w:listItem w:displayText="Voluntario dentro del plazo definido por la Universidad" w:value="Voluntario dentro del plazo definido por la Universidad"/>
              <w:listItem w:displayText="Voluntario fuera del plazo definido por la Universidad" w:value="Voluntario fuera del plazo definido por la Universidad"/>
            </w:comboBox>
          </w:sdtPr>
          <w:sdtEndPr/>
          <w:sdtContent>
            <w:tc>
              <w:tcPr>
                <w:tcW w:w="6964" w:type="dxa"/>
                <w:vAlign w:val="center"/>
              </w:tcPr>
              <w:p w14:paraId="45FAB054" w14:textId="3FB47FBC" w:rsidR="00603486" w:rsidRDefault="00603486" w:rsidP="00603486">
                <w:pPr>
                  <w:autoSpaceDE w:val="0"/>
                  <w:autoSpaceDN w:val="0"/>
                  <w:adjustRightInd w:val="0"/>
                  <w:jc w:val="both"/>
                  <w:rPr>
                    <w:rFonts w:ascii="Calibri" w:hAnsi="Calibri" w:cs="Calibri"/>
                    <w:sz w:val="22"/>
                    <w:szCs w:val="22"/>
                    <w:lang w:val="es-EC"/>
                  </w:rPr>
                </w:pPr>
                <w:r w:rsidRPr="00B417C3">
                  <w:rPr>
                    <w:rStyle w:val="Textodelmarcadordeposicin"/>
                    <w:rFonts w:ascii="Calibri" w:hAnsi="Calibri" w:cs="Calibri"/>
                    <w:sz w:val="22"/>
                    <w:szCs w:val="22"/>
                  </w:rPr>
                  <w:t>Elija un elemento.</w:t>
                </w:r>
              </w:p>
            </w:tc>
          </w:sdtContent>
        </w:sdt>
      </w:tr>
      <w:tr w:rsidR="00603486" w14:paraId="4CD92C39" w14:textId="77777777" w:rsidTr="00FE0B23">
        <w:tc>
          <w:tcPr>
            <w:tcW w:w="2268" w:type="dxa"/>
            <w:vAlign w:val="center"/>
          </w:tcPr>
          <w:p w14:paraId="58D435A3" w14:textId="259D366B" w:rsidR="00603486" w:rsidRPr="00516E86" w:rsidRDefault="00603486" w:rsidP="0060348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C"/>
              </w:rPr>
              <w:t>Especificación de la Solicitud</w:t>
            </w:r>
          </w:p>
        </w:tc>
        <w:tc>
          <w:tcPr>
            <w:tcW w:w="6964" w:type="dxa"/>
            <w:vAlign w:val="center"/>
          </w:tcPr>
          <w:p w14:paraId="624A061B" w14:textId="200237DB" w:rsidR="00603486" w:rsidRPr="00F23D72" w:rsidRDefault="00603486" w:rsidP="00F0162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sz w:val="22"/>
                <w:szCs w:val="22"/>
                <w:lang w:val="es-EC"/>
              </w:rPr>
              <w:t>Por medio de la presente, solicito de la manera más comedida, se autorice el retiro de</w:t>
            </w:r>
            <w:r w:rsidR="00477653">
              <w:rPr>
                <w:rFonts w:ascii="Calibri" w:hAnsi="Calibri" w:cs="Calibri"/>
                <w:sz w:val="22"/>
                <w:szCs w:val="22"/>
                <w:lang w:val="es-EC"/>
              </w:rPr>
              <w:t xml:space="preserve"> </w:t>
            </w:r>
            <w:r w:rsidR="00F0162C">
              <w:rPr>
                <w:rFonts w:ascii="Calibri" w:hAnsi="Calibri" w:cs="Calibri"/>
                <w:sz w:val="22"/>
                <w:szCs w:val="22"/>
                <w:lang w:val="es-EC"/>
              </w:rPr>
              <w:t>todas las asignaturas en las que me encuentro matriculado en el presente período académico.</w:t>
            </w:r>
          </w:p>
        </w:tc>
      </w:tr>
      <w:tr w:rsidR="00477653" w14:paraId="0A4E4ED4" w14:textId="77777777" w:rsidTr="00FE0B23">
        <w:tc>
          <w:tcPr>
            <w:tcW w:w="2268" w:type="dxa"/>
            <w:vAlign w:val="center"/>
          </w:tcPr>
          <w:p w14:paraId="511403E0" w14:textId="60E75A1E" w:rsidR="00477653" w:rsidRDefault="00477653" w:rsidP="0060348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sz w:val="22"/>
                <w:szCs w:val="22"/>
                <w:lang w:val="es-EC"/>
              </w:rPr>
              <w:t>Justificación</w:t>
            </w:r>
          </w:p>
        </w:tc>
        <w:tc>
          <w:tcPr>
            <w:tcW w:w="6964" w:type="dxa"/>
            <w:vAlign w:val="center"/>
          </w:tcPr>
          <w:p w14:paraId="07E57F38" w14:textId="3DE58503" w:rsidR="00FD4514" w:rsidRPr="00E37A53" w:rsidRDefault="00FD4514" w:rsidP="00EE1B68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i/>
                <w:sz w:val="22"/>
                <w:szCs w:val="22"/>
                <w:lang w:val="es-EC"/>
              </w:rPr>
              <w:t xml:space="preserve">Incluir la justificación por la cual </w:t>
            </w:r>
            <w:r w:rsidR="00EE1B68">
              <w:rPr>
                <w:rFonts w:ascii="Calibri" w:hAnsi="Calibri" w:cs="Calibri"/>
                <w:i/>
                <w:sz w:val="22"/>
                <w:szCs w:val="22"/>
                <w:lang w:val="es-EC"/>
              </w:rPr>
              <w:t>se soli</w:t>
            </w:r>
            <w:r w:rsidR="00286153">
              <w:rPr>
                <w:rFonts w:ascii="Calibri" w:hAnsi="Calibri" w:cs="Calibri"/>
                <w:i/>
                <w:sz w:val="22"/>
                <w:szCs w:val="22"/>
                <w:lang w:val="es-EC"/>
              </w:rPr>
              <w:t>cita el retiro de asignatura/s.</w:t>
            </w:r>
          </w:p>
        </w:tc>
      </w:tr>
    </w:tbl>
    <w:p w14:paraId="0D1F6F29" w14:textId="09F83411" w:rsidR="00516E86" w:rsidRDefault="00516E86" w:rsidP="00B0285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C"/>
        </w:rPr>
      </w:pPr>
    </w:p>
    <w:p w14:paraId="11F21E2F" w14:textId="77014F4F" w:rsidR="00516E86" w:rsidRPr="00001B11" w:rsidRDefault="00001B11" w:rsidP="00B02856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lang w:val="es-EC"/>
        </w:rPr>
      </w:pPr>
      <w:r w:rsidRPr="00001B11">
        <w:rPr>
          <w:rFonts w:ascii="Calibri" w:hAnsi="Calibri" w:cs="Calibri"/>
          <w:b/>
          <w:sz w:val="22"/>
          <w:szCs w:val="22"/>
          <w:lang w:val="es-EC"/>
        </w:rPr>
        <w:t>Aceptaciones:</w:t>
      </w:r>
    </w:p>
    <w:p w14:paraId="42B36A6F" w14:textId="22F709E7" w:rsidR="00001B11" w:rsidRPr="000C47FE" w:rsidRDefault="00001B11" w:rsidP="00B02856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  <w:lang w:val="es-EC"/>
        </w:rPr>
      </w:pPr>
      <w:r w:rsidRPr="000C47FE">
        <w:rPr>
          <w:rFonts w:ascii="Calibri" w:hAnsi="Calibri" w:cs="Calibri"/>
          <w:sz w:val="16"/>
          <w:szCs w:val="16"/>
          <w:lang w:val="es-EC"/>
        </w:rPr>
        <w:t>Acepto que la presente solicitud se tramite de acuerdo a lo establecido en la Ley Orgánica de Educación Superior y su Reglamento, Reglamento de Régimen Académico, y demás normativa que rige la educación superior, así como la normativa o lineamientos internos emitidos por la Universidad de Investigación de Tecnología Experimental Yachay.</w:t>
      </w:r>
    </w:p>
    <w:p w14:paraId="2575792A" w14:textId="77777777" w:rsidR="00324DFC" w:rsidRPr="000C47FE" w:rsidRDefault="00324DFC" w:rsidP="00B02856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  <w:lang w:val="es-EC"/>
        </w:rPr>
      </w:pPr>
    </w:p>
    <w:p w14:paraId="3D3ABAFC" w14:textId="11347B93" w:rsidR="00001B11" w:rsidRPr="000C47FE" w:rsidRDefault="00300EB1" w:rsidP="00B02856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  <w:lang w:val="es-EC"/>
        </w:rPr>
      </w:pPr>
      <w:r w:rsidRPr="000C47FE">
        <w:rPr>
          <w:rFonts w:ascii="Calibri" w:hAnsi="Calibri" w:cs="Calibri"/>
          <w:sz w:val="16"/>
          <w:szCs w:val="16"/>
          <w:lang w:val="es-EC"/>
        </w:rPr>
        <w:t>Certifico que, los datos ingresados en la solicitud</w:t>
      </w:r>
      <w:r w:rsidR="00B87990" w:rsidRPr="000C47FE">
        <w:rPr>
          <w:rFonts w:ascii="Calibri" w:hAnsi="Calibri" w:cs="Calibri"/>
          <w:sz w:val="16"/>
          <w:szCs w:val="16"/>
          <w:lang w:val="es-EC"/>
        </w:rPr>
        <w:t>,</w:t>
      </w:r>
      <w:r w:rsidRPr="000C47FE">
        <w:rPr>
          <w:rFonts w:ascii="Calibri" w:hAnsi="Calibri" w:cs="Calibri"/>
          <w:sz w:val="16"/>
          <w:szCs w:val="16"/>
          <w:lang w:val="es-EC"/>
        </w:rPr>
        <w:t xml:space="preserve"> así como la </w:t>
      </w:r>
      <w:r w:rsidR="00B87990" w:rsidRPr="000C47FE">
        <w:rPr>
          <w:rFonts w:ascii="Calibri" w:hAnsi="Calibri" w:cs="Calibri"/>
          <w:sz w:val="16"/>
          <w:szCs w:val="16"/>
          <w:lang w:val="es-EC"/>
        </w:rPr>
        <w:t>documentación soporte entregada,</w:t>
      </w:r>
      <w:r w:rsidRPr="000C47FE">
        <w:rPr>
          <w:rFonts w:ascii="Calibri" w:hAnsi="Calibri" w:cs="Calibri"/>
          <w:sz w:val="16"/>
          <w:szCs w:val="16"/>
          <w:lang w:val="es-EC"/>
        </w:rPr>
        <w:t xml:space="preserve"> son veraces y comprendo plenamente que la </w:t>
      </w:r>
      <w:r w:rsidR="00A0618D" w:rsidRPr="000C47FE">
        <w:rPr>
          <w:rFonts w:ascii="Calibri" w:hAnsi="Calibri" w:cs="Calibri"/>
          <w:sz w:val="16"/>
          <w:szCs w:val="16"/>
          <w:lang w:val="es-EC"/>
        </w:rPr>
        <w:t>Universidad de Investigación de Tecnología Experimental Yachay</w:t>
      </w:r>
      <w:r w:rsidR="00B87990" w:rsidRPr="000C47FE">
        <w:rPr>
          <w:rFonts w:ascii="Calibri" w:hAnsi="Calibri" w:cs="Calibri"/>
          <w:sz w:val="16"/>
          <w:szCs w:val="16"/>
          <w:lang w:val="es-EC"/>
        </w:rPr>
        <w:t xml:space="preserve"> tiene la potestad de no tramitar mi solicitud en caso de identificar errores o inconsistencia en los mismos, anulando completamente mi derecho al reclamo.</w:t>
      </w:r>
    </w:p>
    <w:p w14:paraId="2D3E175A" w14:textId="77777777" w:rsidR="0099208A" w:rsidRPr="000C47FE" w:rsidRDefault="0099208A" w:rsidP="0099208A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  <w:lang w:val="es-EC"/>
        </w:rPr>
      </w:pPr>
    </w:p>
    <w:p w14:paraId="108AD557" w14:textId="39272187" w:rsidR="0099208A" w:rsidRPr="000C47FE" w:rsidRDefault="0099208A" w:rsidP="0099208A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  <w:lang w:val="es-EC"/>
        </w:rPr>
      </w:pPr>
      <w:r w:rsidRPr="000C47FE">
        <w:rPr>
          <w:rFonts w:ascii="Calibri" w:hAnsi="Calibri" w:cs="Calibri"/>
          <w:sz w:val="16"/>
          <w:szCs w:val="16"/>
          <w:lang w:val="es-EC"/>
        </w:rPr>
        <w:t>Entiendo que la entrega de la presente solicitud a la Coordinación de Servicios Escolares, no significa su aprobación automática.</w:t>
      </w:r>
    </w:p>
    <w:p w14:paraId="35B2343D" w14:textId="77777777" w:rsidR="0099208A" w:rsidRPr="000C47FE" w:rsidRDefault="0099208A" w:rsidP="00B02856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  <w:lang w:val="es-EC"/>
        </w:rPr>
      </w:pPr>
    </w:p>
    <w:p w14:paraId="275A3228" w14:textId="2BF59889" w:rsidR="007862AF" w:rsidRPr="000C47FE" w:rsidRDefault="007862AF" w:rsidP="00B02856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  <w:u w:val="single"/>
          <w:lang w:val="es-EC"/>
        </w:rPr>
      </w:pPr>
      <w:r w:rsidRPr="000C47FE">
        <w:rPr>
          <w:rFonts w:ascii="Calibri" w:hAnsi="Calibri" w:cs="Calibri"/>
          <w:sz w:val="16"/>
          <w:szCs w:val="16"/>
          <w:u w:val="single"/>
          <w:lang w:val="es-EC"/>
        </w:rPr>
        <w:t>Únicamente para el retiro por caso fortuito o fuerza mayor:</w:t>
      </w:r>
    </w:p>
    <w:p w14:paraId="102A47B7" w14:textId="1D6677FC" w:rsidR="007862AF" w:rsidRPr="000C47FE" w:rsidRDefault="007862AF" w:rsidP="00F9133A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  <w:lang w:val="es-EC"/>
        </w:rPr>
      </w:pPr>
      <w:r w:rsidRPr="000C47FE">
        <w:rPr>
          <w:rFonts w:ascii="Calibri" w:hAnsi="Calibri" w:cs="Calibri"/>
          <w:sz w:val="16"/>
          <w:szCs w:val="16"/>
          <w:lang w:val="es-EC"/>
        </w:rPr>
        <w:t>Conforme al artículo 92 del Reglamento de Régimen Académico, donde se establece que “</w:t>
      </w:r>
      <w:r w:rsidR="00F9133A" w:rsidRPr="000C47FE">
        <w:rPr>
          <w:rFonts w:ascii="Calibri" w:hAnsi="Calibri" w:cs="Calibri"/>
          <w:sz w:val="16"/>
          <w:szCs w:val="16"/>
          <w:lang w:val="es-EC"/>
        </w:rPr>
        <w:t>e</w:t>
      </w:r>
      <w:r w:rsidR="00F9133A" w:rsidRPr="000C47FE">
        <w:rPr>
          <w:rFonts w:ascii="Calibri" w:hAnsi="Calibri" w:cs="Calibri"/>
          <w:i/>
          <w:sz w:val="16"/>
          <w:szCs w:val="16"/>
          <w:lang w:val="es-EC"/>
        </w:rPr>
        <w:t>l estudiante tendrá derecho al reembolso proporcional del valor cancelado por concepto de arancel, en caso de retiros de carreras o programas, debidamente justificados, de todo un período académico. El máximo órgano de gobierno de la IES determinará la normativa interna en la cual se establecerá la instancia que autorizará y/o gestionará la devolución, el procedimiento y el valor proporcional de los aranceles a devolver. Para las IES públicas, esta devolución aplicará en el tercer nivel a partir de la segunda matrícula</w:t>
      </w:r>
      <w:r w:rsidRPr="000C47FE">
        <w:rPr>
          <w:rFonts w:ascii="Calibri" w:hAnsi="Calibri" w:cs="Calibri"/>
          <w:sz w:val="16"/>
          <w:szCs w:val="16"/>
          <w:lang w:val="es-EC"/>
        </w:rPr>
        <w:t>”, una vez que el retiro por situaciones fortuitas o de fuerza mayor ha sido aprobado, solicito se ejecute el trámite correspondiente para la devolución del valor proporcional de los aranceles que he pagado en el período académico correspondiente, de acuerdo a la normativa interna de la Universidad de Investigación de Tecnología Experimental Yachay.</w:t>
      </w:r>
    </w:p>
    <w:p w14:paraId="410DE6E9" w14:textId="77777777" w:rsidR="007862AF" w:rsidRDefault="007862AF" w:rsidP="007862AF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C"/>
        </w:rPr>
      </w:pPr>
    </w:p>
    <w:p w14:paraId="4D6051A9" w14:textId="77777777" w:rsidR="007862AF" w:rsidRPr="000C47FE" w:rsidRDefault="007862AF" w:rsidP="007862AF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  <w:lang w:val="es-EC"/>
        </w:rPr>
      </w:pPr>
      <w:r w:rsidRPr="000C47FE">
        <w:rPr>
          <w:rFonts w:ascii="Calibri" w:hAnsi="Calibri" w:cs="Calibri"/>
          <w:sz w:val="16"/>
          <w:szCs w:val="16"/>
          <w:lang w:val="es-EC"/>
        </w:rPr>
        <w:t>Se adjunta el certificado bancario, en el cual consta la cuenta a la cual deberá realizarse la devolución de aranceles.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</w:tblGrid>
      <w:tr w:rsidR="00B87990" w14:paraId="04D9116C" w14:textId="77777777" w:rsidTr="007D0BB4">
        <w:trPr>
          <w:trHeight w:val="889"/>
        </w:trPr>
        <w:tc>
          <w:tcPr>
            <w:tcW w:w="3085" w:type="dxa"/>
            <w:tcBorders>
              <w:bottom w:val="single" w:sz="4" w:space="0" w:color="auto"/>
            </w:tcBorders>
          </w:tcPr>
          <w:p w14:paraId="3EB36FE9" w14:textId="501EE144" w:rsidR="00B87990" w:rsidRDefault="00B87990" w:rsidP="00B0285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B87990" w14:paraId="7B4D8062" w14:textId="77777777" w:rsidTr="00B87990">
        <w:tc>
          <w:tcPr>
            <w:tcW w:w="3085" w:type="dxa"/>
            <w:tcBorders>
              <w:top w:val="single" w:sz="4" w:space="0" w:color="auto"/>
            </w:tcBorders>
          </w:tcPr>
          <w:p w14:paraId="167E0333" w14:textId="1653EF0E" w:rsidR="00B87990" w:rsidRPr="00B87990" w:rsidRDefault="00B87990" w:rsidP="00B87990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s-EC"/>
              </w:rPr>
            </w:pPr>
            <w:r w:rsidRPr="00B87990">
              <w:rPr>
                <w:rFonts w:ascii="Calibri" w:hAnsi="Calibri" w:cs="Calibri"/>
                <w:b/>
                <w:sz w:val="22"/>
                <w:szCs w:val="22"/>
                <w:lang w:val="es-EC"/>
              </w:rPr>
              <w:t>Firma del Solicitante</w:t>
            </w:r>
          </w:p>
        </w:tc>
      </w:tr>
    </w:tbl>
    <w:p w14:paraId="43B37145" w14:textId="0B979C5B" w:rsidR="00B87990" w:rsidRDefault="00B87990" w:rsidP="00B0285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C"/>
        </w:rPr>
      </w:pPr>
    </w:p>
    <w:p w14:paraId="793582D4" w14:textId="77777777" w:rsidR="00D665C5" w:rsidRDefault="00D665C5" w:rsidP="00B0285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C"/>
        </w:rPr>
        <w:sectPr w:rsidR="00D665C5" w:rsidSect="00516E86">
          <w:headerReference w:type="default" r:id="rId8"/>
          <w:footerReference w:type="default" r:id="rId9"/>
          <w:pgSz w:w="11900" w:h="16820"/>
          <w:pgMar w:top="1843" w:right="900" w:bottom="1440" w:left="1800" w:header="720" w:footer="201" w:gutter="0"/>
          <w:cols w:space="720"/>
          <w:docGrid w:linePitch="360"/>
        </w:sectPr>
      </w:pPr>
    </w:p>
    <w:p w14:paraId="605D778A" w14:textId="47D35EA3" w:rsidR="00D63607" w:rsidRDefault="007C4416" w:rsidP="00B0285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C"/>
        </w:rPr>
      </w:pPr>
      <w:r>
        <w:rPr>
          <w:rFonts w:ascii="Calibri" w:hAnsi="Calibri" w:cs="Calibri"/>
          <w:sz w:val="22"/>
          <w:szCs w:val="22"/>
          <w:lang w:val="es-EC"/>
        </w:rPr>
        <w:lastRenderedPageBreak/>
        <w:t>A continuación, los responsables de las unidades académicas y administrativas de la Universidad, certifican que el estudiante no tiene obligaciones pendientes en sus Unidades:</w:t>
      </w:r>
    </w:p>
    <w:p w14:paraId="12E26617" w14:textId="12732FCA" w:rsidR="007A0029" w:rsidRDefault="007A0029" w:rsidP="00B0285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C"/>
        </w:rPr>
      </w:pPr>
    </w:p>
    <w:p w14:paraId="67FD0B08" w14:textId="309574E4" w:rsidR="007A0029" w:rsidRPr="007A0029" w:rsidRDefault="007A0029" w:rsidP="00B02856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u w:val="single"/>
          <w:lang w:val="es-EC"/>
        </w:rPr>
      </w:pPr>
      <w:r>
        <w:rPr>
          <w:rFonts w:ascii="Calibri" w:hAnsi="Calibri" w:cs="Calibri"/>
          <w:b/>
          <w:sz w:val="22"/>
          <w:szCs w:val="22"/>
          <w:u w:val="single"/>
          <w:lang w:val="es-EC"/>
        </w:rPr>
        <w:t>Aceptación</w:t>
      </w:r>
      <w:r w:rsidRPr="007A0029">
        <w:rPr>
          <w:rFonts w:ascii="Calibri" w:hAnsi="Calibri" w:cs="Calibri"/>
          <w:b/>
          <w:sz w:val="22"/>
          <w:szCs w:val="22"/>
          <w:u w:val="single"/>
          <w:lang w:val="es-EC"/>
        </w:rPr>
        <w:t xml:space="preserve"> de las unidades académicas y administrativas:</w:t>
      </w:r>
    </w:p>
    <w:p w14:paraId="0D28047D" w14:textId="5340D5EC" w:rsidR="007A0029" w:rsidRDefault="007A0029" w:rsidP="00B0285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C"/>
        </w:rPr>
      </w:pPr>
    </w:p>
    <w:p w14:paraId="795BA682" w14:textId="21587CF3" w:rsidR="007A0029" w:rsidRDefault="007A0029" w:rsidP="00B0285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C"/>
        </w:rPr>
      </w:pPr>
      <w:r>
        <w:rPr>
          <w:rFonts w:ascii="Calibri" w:hAnsi="Calibri" w:cs="Calibri"/>
          <w:sz w:val="22"/>
          <w:szCs w:val="22"/>
          <w:lang w:val="es-EC"/>
        </w:rPr>
        <w:t xml:space="preserve">Una vez suscrita la siguiente verificación de cumplimiento de obligaciones del estudiante, las unidades académicas y administrativas no podrán generar nuevas obligaciones </w:t>
      </w:r>
      <w:r w:rsidR="00517C07">
        <w:rPr>
          <w:rFonts w:ascii="Calibri" w:hAnsi="Calibri" w:cs="Calibri"/>
          <w:sz w:val="22"/>
          <w:szCs w:val="22"/>
          <w:lang w:val="es-EC"/>
        </w:rPr>
        <w:t xml:space="preserve">con los mismos </w:t>
      </w:r>
      <w:r>
        <w:rPr>
          <w:rFonts w:ascii="Calibri" w:hAnsi="Calibri" w:cs="Calibri"/>
          <w:sz w:val="22"/>
          <w:szCs w:val="22"/>
          <w:lang w:val="es-EC"/>
        </w:rPr>
        <w:t>(Ej. no se podrán prestar tablets en biblioteca).</w:t>
      </w:r>
      <w:r w:rsidR="00517C07">
        <w:rPr>
          <w:rFonts w:ascii="Calibri" w:hAnsi="Calibri" w:cs="Calibri"/>
          <w:sz w:val="22"/>
          <w:szCs w:val="22"/>
          <w:lang w:val="es-EC"/>
        </w:rPr>
        <w:t xml:space="preserve"> En caso que se generen obligaciones, las unidades académicas y administrativas correspondientes serán responsables de las mismas.</w:t>
      </w:r>
    </w:p>
    <w:p w14:paraId="427683D7" w14:textId="35608A98" w:rsidR="007C4416" w:rsidRDefault="007C4416" w:rsidP="00B0285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C"/>
        </w:rPr>
      </w:pPr>
    </w:p>
    <w:tbl>
      <w:tblPr>
        <w:tblStyle w:val="Tablaconcuadrcula"/>
        <w:tblW w:w="14575" w:type="dxa"/>
        <w:tblInd w:w="108" w:type="dxa"/>
        <w:tblLook w:val="04A0" w:firstRow="1" w:lastRow="0" w:firstColumn="1" w:lastColumn="0" w:noHBand="0" w:noVBand="1"/>
      </w:tblPr>
      <w:tblGrid>
        <w:gridCol w:w="2205"/>
        <w:gridCol w:w="3749"/>
        <w:gridCol w:w="1417"/>
        <w:gridCol w:w="2694"/>
        <w:gridCol w:w="2860"/>
        <w:gridCol w:w="1650"/>
      </w:tblGrid>
      <w:tr w:rsidR="000836F4" w14:paraId="6436A98A" w14:textId="74FC0D1F" w:rsidTr="000836F4">
        <w:trPr>
          <w:trHeight w:val="61"/>
          <w:tblHeader/>
        </w:trPr>
        <w:tc>
          <w:tcPr>
            <w:tcW w:w="2205" w:type="dxa"/>
            <w:shd w:val="clear" w:color="auto" w:fill="77AEC3"/>
            <w:vAlign w:val="center"/>
          </w:tcPr>
          <w:p w14:paraId="05D6384C" w14:textId="5EF12EE8" w:rsidR="000836F4" w:rsidRPr="00127C24" w:rsidRDefault="000836F4" w:rsidP="007C44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highlight w:val="yellow"/>
                <w:lang w:val="es-EC"/>
              </w:rPr>
            </w:pPr>
            <w:r w:rsidRPr="00517C07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  <w:t>Unidad</w:t>
            </w:r>
          </w:p>
        </w:tc>
        <w:tc>
          <w:tcPr>
            <w:tcW w:w="3749" w:type="dxa"/>
            <w:shd w:val="clear" w:color="auto" w:fill="77AEC3"/>
            <w:vAlign w:val="center"/>
          </w:tcPr>
          <w:p w14:paraId="287CC4EF" w14:textId="18E679C5" w:rsidR="000836F4" w:rsidRDefault="000836F4" w:rsidP="00D665C5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  <w:t>Detalle</w:t>
            </w:r>
          </w:p>
        </w:tc>
        <w:tc>
          <w:tcPr>
            <w:tcW w:w="1417" w:type="dxa"/>
            <w:shd w:val="clear" w:color="auto" w:fill="77AEC3"/>
            <w:vAlign w:val="center"/>
          </w:tcPr>
          <w:p w14:paraId="063A7190" w14:textId="5BD668D2" w:rsidR="000836F4" w:rsidRPr="007C4416" w:rsidRDefault="000836F4" w:rsidP="007C44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  <w:t>Verificación</w:t>
            </w:r>
          </w:p>
        </w:tc>
        <w:tc>
          <w:tcPr>
            <w:tcW w:w="2694" w:type="dxa"/>
            <w:shd w:val="clear" w:color="auto" w:fill="77AEC3"/>
            <w:vAlign w:val="center"/>
          </w:tcPr>
          <w:p w14:paraId="0B234C66" w14:textId="22010902" w:rsidR="000836F4" w:rsidRPr="007C4416" w:rsidRDefault="0031474D" w:rsidP="007C44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  <w:t>Nombre</w:t>
            </w:r>
            <w:r w:rsidR="000836F4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  <w:t xml:space="preserve"> del Responsable de la Unidad</w:t>
            </w:r>
          </w:p>
        </w:tc>
        <w:tc>
          <w:tcPr>
            <w:tcW w:w="2860" w:type="dxa"/>
            <w:shd w:val="clear" w:color="auto" w:fill="77AEC3"/>
            <w:vAlign w:val="center"/>
          </w:tcPr>
          <w:p w14:paraId="3C96530A" w14:textId="2782E5D0" w:rsidR="000836F4" w:rsidRPr="007C4416" w:rsidRDefault="000836F4" w:rsidP="007C44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  <w:t>Firma</w:t>
            </w:r>
          </w:p>
        </w:tc>
        <w:tc>
          <w:tcPr>
            <w:tcW w:w="1650" w:type="dxa"/>
            <w:shd w:val="clear" w:color="auto" w:fill="77AEC3"/>
            <w:vAlign w:val="center"/>
          </w:tcPr>
          <w:p w14:paraId="0490539A" w14:textId="30005A0B" w:rsidR="000836F4" w:rsidRDefault="000836F4" w:rsidP="007C441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  <w:t>Fecha</w:t>
            </w:r>
          </w:p>
        </w:tc>
      </w:tr>
      <w:tr w:rsidR="00517C07" w14:paraId="2553D678" w14:textId="139A967B" w:rsidTr="00645251">
        <w:trPr>
          <w:trHeight w:val="254"/>
        </w:trPr>
        <w:tc>
          <w:tcPr>
            <w:tcW w:w="2205" w:type="dxa"/>
            <w:vMerge w:val="restart"/>
            <w:vAlign w:val="center"/>
          </w:tcPr>
          <w:p w14:paraId="23085ED3" w14:textId="2A630FE3" w:rsidR="00517C07" w:rsidRPr="00D665C5" w:rsidRDefault="00517C07" w:rsidP="000836F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s-EC"/>
              </w:rPr>
            </w:pPr>
            <w:r w:rsidRPr="00D665C5">
              <w:rPr>
                <w:rFonts w:ascii="Calibri" w:hAnsi="Calibri" w:cs="Calibri"/>
                <w:b/>
                <w:sz w:val="22"/>
                <w:szCs w:val="22"/>
                <w:lang w:val="es-EC"/>
              </w:rPr>
              <w:t>Dirección de Salud y Bienestar Estudiantil</w:t>
            </w:r>
          </w:p>
        </w:tc>
        <w:tc>
          <w:tcPr>
            <w:tcW w:w="3749" w:type="dxa"/>
            <w:vAlign w:val="center"/>
          </w:tcPr>
          <w:p w14:paraId="22960CD4" w14:textId="03B7CE09" w:rsidR="00517C07" w:rsidRDefault="00517C07" w:rsidP="000836F4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sz w:val="22"/>
                <w:szCs w:val="22"/>
                <w:lang w:val="es-EC"/>
              </w:rPr>
              <w:t>E</w:t>
            </w:r>
            <w:r w:rsidRPr="00D665C5">
              <w:rPr>
                <w:rFonts w:ascii="Calibri" w:hAnsi="Calibri" w:cs="Calibri"/>
                <w:sz w:val="22"/>
                <w:szCs w:val="22"/>
                <w:lang w:val="es-EC"/>
              </w:rPr>
              <w:t xml:space="preserve">l estudiante </w:t>
            </w:r>
            <w:r>
              <w:rPr>
                <w:rFonts w:ascii="Calibri" w:hAnsi="Calibri" w:cs="Calibri"/>
                <w:sz w:val="22"/>
                <w:szCs w:val="22"/>
                <w:lang w:val="es-EC"/>
              </w:rPr>
              <w:t>no tiene implementos deportivos o del área de cultural de</w:t>
            </w:r>
            <w:r w:rsidRPr="00D665C5">
              <w:rPr>
                <w:rFonts w:ascii="Calibri" w:hAnsi="Calibri" w:cs="Calibri"/>
                <w:sz w:val="22"/>
                <w:szCs w:val="22"/>
                <w:lang w:val="es-EC"/>
              </w:rPr>
              <w:t>pendientes</w:t>
            </w:r>
            <w:r>
              <w:rPr>
                <w:rFonts w:ascii="Calibri" w:hAnsi="Calibri" w:cs="Calibri"/>
                <w:sz w:val="22"/>
                <w:szCs w:val="22"/>
                <w:lang w:val="es-EC"/>
              </w:rPr>
              <w:t xml:space="preserve"> de entrega.</w:t>
            </w:r>
          </w:p>
        </w:tc>
        <w:tc>
          <w:tcPr>
            <w:tcW w:w="1417" w:type="dxa"/>
            <w:vAlign w:val="center"/>
          </w:tcPr>
          <w:p w14:paraId="132A9055" w14:textId="24D56B5D" w:rsidR="00517C07" w:rsidRDefault="00517C07" w:rsidP="000836F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  <w:r w:rsidRPr="000836F4">
              <w:rPr>
                <w:rFonts w:ascii="Webdings" w:hAnsi="Webdings" w:cs="Calibri"/>
                <w:sz w:val="32"/>
                <w:szCs w:val="22"/>
                <w:lang w:val="es-EC"/>
              </w:rPr>
              <w:t></w:t>
            </w:r>
          </w:p>
        </w:tc>
        <w:tc>
          <w:tcPr>
            <w:tcW w:w="2694" w:type="dxa"/>
            <w:vAlign w:val="center"/>
          </w:tcPr>
          <w:p w14:paraId="62EFD1E3" w14:textId="77777777" w:rsidR="00517C07" w:rsidRDefault="00517C07" w:rsidP="000836F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2860" w:type="dxa"/>
            <w:vAlign w:val="center"/>
          </w:tcPr>
          <w:p w14:paraId="385C72C9" w14:textId="77777777" w:rsidR="00517C07" w:rsidRDefault="00517C07" w:rsidP="000836F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1650" w:type="dxa"/>
            <w:vAlign w:val="center"/>
          </w:tcPr>
          <w:p w14:paraId="2C8BA149" w14:textId="77777777" w:rsidR="00517C07" w:rsidRDefault="00517C07" w:rsidP="000836F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517C07" w14:paraId="28740F83" w14:textId="77777777" w:rsidTr="00645251">
        <w:trPr>
          <w:trHeight w:val="254"/>
        </w:trPr>
        <w:tc>
          <w:tcPr>
            <w:tcW w:w="2205" w:type="dxa"/>
            <w:vMerge/>
            <w:vAlign w:val="center"/>
          </w:tcPr>
          <w:p w14:paraId="39BFF466" w14:textId="77777777" w:rsidR="00517C07" w:rsidRPr="00D665C5" w:rsidRDefault="00517C07" w:rsidP="00517C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s-EC"/>
              </w:rPr>
            </w:pPr>
          </w:p>
        </w:tc>
        <w:tc>
          <w:tcPr>
            <w:tcW w:w="3749" w:type="dxa"/>
            <w:vAlign w:val="center"/>
          </w:tcPr>
          <w:p w14:paraId="140FAE78" w14:textId="60D5219F" w:rsidR="00517C07" w:rsidRDefault="00517C07" w:rsidP="001569D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sz w:val="22"/>
                <w:szCs w:val="22"/>
                <w:lang w:val="es-EC"/>
              </w:rPr>
              <w:t>En caso de ser becario</w:t>
            </w:r>
            <w:r w:rsidR="001569D0">
              <w:rPr>
                <w:rFonts w:ascii="Calibri" w:hAnsi="Calibri" w:cs="Calibri"/>
                <w:sz w:val="22"/>
                <w:szCs w:val="22"/>
                <w:lang w:val="es-EC"/>
              </w:rPr>
              <w:t xml:space="preserve"> o beneficiario de una ayuda económica</w:t>
            </w:r>
            <w:r>
              <w:rPr>
                <w:rFonts w:ascii="Calibri" w:hAnsi="Calibri" w:cs="Calibri"/>
                <w:sz w:val="22"/>
                <w:szCs w:val="22"/>
                <w:lang w:val="es-EC"/>
              </w:rPr>
              <w:t>, ha finalizado el proceso de terminación de</w:t>
            </w:r>
            <w:r w:rsidR="001569D0">
              <w:rPr>
                <w:rFonts w:ascii="Calibri" w:hAnsi="Calibri" w:cs="Calibri"/>
                <w:sz w:val="22"/>
                <w:szCs w:val="22"/>
                <w:lang w:val="es-EC"/>
              </w:rPr>
              <w:t>l</w:t>
            </w:r>
            <w:r>
              <w:rPr>
                <w:rFonts w:ascii="Calibri" w:hAnsi="Calibri" w:cs="Calibri"/>
                <w:sz w:val="22"/>
                <w:szCs w:val="22"/>
                <w:lang w:val="es-EC"/>
              </w:rPr>
              <w:t xml:space="preserve"> </w:t>
            </w:r>
            <w:r w:rsidR="001569D0">
              <w:rPr>
                <w:rFonts w:ascii="Calibri" w:hAnsi="Calibri" w:cs="Calibri"/>
                <w:sz w:val="22"/>
                <w:szCs w:val="22"/>
                <w:lang w:val="es-EC"/>
              </w:rPr>
              <w:t xml:space="preserve">contrato respectivo </w:t>
            </w:r>
            <w:r>
              <w:rPr>
                <w:rFonts w:ascii="Calibri" w:hAnsi="Calibri" w:cs="Calibri"/>
                <w:sz w:val="22"/>
                <w:szCs w:val="22"/>
                <w:lang w:val="es-EC"/>
              </w:rPr>
              <w:t>y el estudiante ha devuelto los valores</w:t>
            </w:r>
            <w:r w:rsidR="00CF0617">
              <w:rPr>
                <w:rFonts w:ascii="Calibri" w:hAnsi="Calibri" w:cs="Calibri"/>
                <w:sz w:val="22"/>
                <w:szCs w:val="22"/>
                <w:lang w:val="es-EC"/>
              </w:rPr>
              <w:t xml:space="preserve"> correspondientes</w:t>
            </w:r>
            <w:r>
              <w:rPr>
                <w:rFonts w:ascii="Calibri" w:hAnsi="Calibri" w:cs="Calibri"/>
                <w:sz w:val="22"/>
                <w:szCs w:val="22"/>
                <w:lang w:val="es-EC"/>
              </w:rPr>
              <w:t xml:space="preserve"> (en caso de aplicar).</w:t>
            </w:r>
          </w:p>
        </w:tc>
        <w:tc>
          <w:tcPr>
            <w:tcW w:w="1417" w:type="dxa"/>
            <w:vAlign w:val="center"/>
          </w:tcPr>
          <w:p w14:paraId="38A4FB06" w14:textId="229FEA91" w:rsidR="00517C07" w:rsidRPr="000836F4" w:rsidRDefault="00517C07" w:rsidP="00517C07">
            <w:pPr>
              <w:autoSpaceDE w:val="0"/>
              <w:autoSpaceDN w:val="0"/>
              <w:adjustRightInd w:val="0"/>
              <w:jc w:val="center"/>
              <w:rPr>
                <w:rFonts w:ascii="Webdings" w:hAnsi="Webdings" w:cs="Calibri"/>
                <w:sz w:val="32"/>
                <w:szCs w:val="22"/>
                <w:lang w:val="es-EC"/>
              </w:rPr>
            </w:pPr>
            <w:r w:rsidRPr="000836F4">
              <w:rPr>
                <w:rFonts w:ascii="Webdings" w:hAnsi="Webdings" w:cs="Calibri"/>
                <w:sz w:val="32"/>
                <w:szCs w:val="22"/>
                <w:lang w:val="es-EC"/>
              </w:rPr>
              <w:t></w:t>
            </w:r>
          </w:p>
        </w:tc>
        <w:tc>
          <w:tcPr>
            <w:tcW w:w="2694" w:type="dxa"/>
            <w:vAlign w:val="center"/>
          </w:tcPr>
          <w:p w14:paraId="2C3EEF52" w14:textId="77777777" w:rsidR="00517C07" w:rsidRDefault="00517C07" w:rsidP="00517C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2860" w:type="dxa"/>
            <w:vAlign w:val="center"/>
          </w:tcPr>
          <w:p w14:paraId="056FE3FA" w14:textId="77777777" w:rsidR="00517C07" w:rsidRDefault="00517C07" w:rsidP="00517C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1650" w:type="dxa"/>
            <w:vAlign w:val="center"/>
          </w:tcPr>
          <w:p w14:paraId="3089905D" w14:textId="77777777" w:rsidR="00517C07" w:rsidRDefault="00517C07" w:rsidP="00517C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517C07" w14:paraId="04BD895C" w14:textId="77777777" w:rsidTr="00645251">
        <w:trPr>
          <w:trHeight w:val="254"/>
        </w:trPr>
        <w:tc>
          <w:tcPr>
            <w:tcW w:w="2205" w:type="dxa"/>
            <w:vAlign w:val="center"/>
          </w:tcPr>
          <w:p w14:paraId="5A727AEF" w14:textId="299816DA" w:rsidR="00517C07" w:rsidRPr="00D665C5" w:rsidRDefault="00517C07" w:rsidP="00517C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s-EC"/>
              </w:rPr>
            </w:pPr>
            <w:r w:rsidRPr="00D665C5">
              <w:rPr>
                <w:rFonts w:ascii="Calibri" w:hAnsi="Calibri" w:cs="Calibri"/>
                <w:b/>
                <w:sz w:val="22"/>
                <w:szCs w:val="22"/>
                <w:lang w:val="es-EC"/>
              </w:rPr>
              <w:t>Dirección de Biblioteca</w:t>
            </w:r>
          </w:p>
        </w:tc>
        <w:tc>
          <w:tcPr>
            <w:tcW w:w="3749" w:type="dxa"/>
            <w:vAlign w:val="center"/>
          </w:tcPr>
          <w:p w14:paraId="78DC3F42" w14:textId="159BF559" w:rsidR="00517C07" w:rsidRDefault="00517C07" w:rsidP="00517C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  <w:r w:rsidRPr="00D665C5">
              <w:rPr>
                <w:rFonts w:ascii="Calibri" w:hAnsi="Calibri" w:cs="Calibri"/>
                <w:sz w:val="22"/>
                <w:szCs w:val="22"/>
                <w:lang w:val="es-EC"/>
              </w:rPr>
              <w:t>El estudiante no tiene libros, tablets, computador o cualquier otro objeto pendiente de entrega.</w:t>
            </w:r>
          </w:p>
        </w:tc>
        <w:tc>
          <w:tcPr>
            <w:tcW w:w="1417" w:type="dxa"/>
            <w:vAlign w:val="center"/>
          </w:tcPr>
          <w:p w14:paraId="42883CFE" w14:textId="2A848A81" w:rsidR="00517C07" w:rsidRDefault="00517C07" w:rsidP="00517C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  <w:r w:rsidRPr="000836F4">
              <w:rPr>
                <w:rFonts w:ascii="Webdings" w:hAnsi="Webdings" w:cs="Calibri"/>
                <w:sz w:val="32"/>
                <w:szCs w:val="22"/>
                <w:lang w:val="es-EC"/>
              </w:rPr>
              <w:t></w:t>
            </w:r>
          </w:p>
        </w:tc>
        <w:tc>
          <w:tcPr>
            <w:tcW w:w="2694" w:type="dxa"/>
            <w:vAlign w:val="center"/>
          </w:tcPr>
          <w:p w14:paraId="7F98A720" w14:textId="77777777" w:rsidR="00517C07" w:rsidRDefault="00517C07" w:rsidP="00517C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2860" w:type="dxa"/>
            <w:vAlign w:val="center"/>
          </w:tcPr>
          <w:p w14:paraId="1E506213" w14:textId="77777777" w:rsidR="00517C07" w:rsidRDefault="00517C07" w:rsidP="00517C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1650" w:type="dxa"/>
            <w:vAlign w:val="center"/>
          </w:tcPr>
          <w:p w14:paraId="0CCF38AA" w14:textId="77777777" w:rsidR="00517C07" w:rsidRDefault="00517C07" w:rsidP="00517C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517C07" w14:paraId="64D82A8F" w14:textId="77777777" w:rsidTr="00645251">
        <w:trPr>
          <w:trHeight w:val="254"/>
        </w:trPr>
        <w:tc>
          <w:tcPr>
            <w:tcW w:w="2205" w:type="dxa"/>
            <w:vAlign w:val="center"/>
          </w:tcPr>
          <w:p w14:paraId="204C7E96" w14:textId="41768984" w:rsidR="00517C07" w:rsidRPr="00D665C5" w:rsidRDefault="00517C07" w:rsidP="00517C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s-EC"/>
              </w:rPr>
            </w:pPr>
            <w:r w:rsidRPr="00D665C5">
              <w:rPr>
                <w:rFonts w:ascii="Calibri" w:hAnsi="Calibri" w:cs="Calibri"/>
                <w:b/>
                <w:sz w:val="22"/>
                <w:szCs w:val="22"/>
                <w:lang w:val="es-EC"/>
              </w:rPr>
              <w:t>English Language Program</w:t>
            </w:r>
          </w:p>
        </w:tc>
        <w:tc>
          <w:tcPr>
            <w:tcW w:w="3749" w:type="dxa"/>
            <w:vAlign w:val="center"/>
          </w:tcPr>
          <w:p w14:paraId="64BFC895" w14:textId="4C5D9282" w:rsidR="00517C07" w:rsidRDefault="00517C07" w:rsidP="00517C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  <w:r w:rsidRPr="00D665C5">
              <w:rPr>
                <w:rFonts w:ascii="Calibri" w:hAnsi="Calibri" w:cs="Calibri"/>
                <w:sz w:val="22"/>
                <w:szCs w:val="22"/>
                <w:lang w:val="es-EC"/>
              </w:rPr>
              <w:t xml:space="preserve">El estudiante no tiene </w:t>
            </w:r>
            <w:r>
              <w:rPr>
                <w:rFonts w:ascii="Calibri" w:hAnsi="Calibri" w:cs="Calibri"/>
                <w:sz w:val="22"/>
                <w:szCs w:val="22"/>
                <w:lang w:val="es-EC"/>
              </w:rPr>
              <w:t>textos de inglés prestados</w:t>
            </w:r>
            <w:r w:rsidRPr="00D665C5">
              <w:rPr>
                <w:rFonts w:ascii="Calibri" w:hAnsi="Calibri" w:cs="Calibri"/>
                <w:sz w:val="22"/>
                <w:szCs w:val="22"/>
                <w:lang w:val="es-EC"/>
              </w:rPr>
              <w:t xml:space="preserve"> pendiente de entrega.</w:t>
            </w:r>
          </w:p>
        </w:tc>
        <w:tc>
          <w:tcPr>
            <w:tcW w:w="1417" w:type="dxa"/>
            <w:vAlign w:val="center"/>
          </w:tcPr>
          <w:p w14:paraId="0BE68747" w14:textId="1C8B9537" w:rsidR="00517C07" w:rsidRDefault="00517C07" w:rsidP="00517C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  <w:r w:rsidRPr="000836F4">
              <w:rPr>
                <w:rFonts w:ascii="Webdings" w:hAnsi="Webdings" w:cs="Calibri"/>
                <w:sz w:val="32"/>
                <w:szCs w:val="22"/>
                <w:lang w:val="es-EC"/>
              </w:rPr>
              <w:t></w:t>
            </w:r>
          </w:p>
        </w:tc>
        <w:tc>
          <w:tcPr>
            <w:tcW w:w="2694" w:type="dxa"/>
            <w:vAlign w:val="center"/>
          </w:tcPr>
          <w:p w14:paraId="25E0784D" w14:textId="77777777" w:rsidR="00517C07" w:rsidRDefault="00517C07" w:rsidP="00517C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2860" w:type="dxa"/>
            <w:vAlign w:val="center"/>
          </w:tcPr>
          <w:p w14:paraId="2F73DCB8" w14:textId="77777777" w:rsidR="00517C07" w:rsidRDefault="00517C07" w:rsidP="00517C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1650" w:type="dxa"/>
            <w:vAlign w:val="center"/>
          </w:tcPr>
          <w:p w14:paraId="0AE741E8" w14:textId="77777777" w:rsidR="00517C07" w:rsidRDefault="00517C07" w:rsidP="00517C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517C07" w14:paraId="6F198E76" w14:textId="77777777" w:rsidTr="00645251">
        <w:trPr>
          <w:trHeight w:val="254"/>
        </w:trPr>
        <w:tc>
          <w:tcPr>
            <w:tcW w:w="2205" w:type="dxa"/>
            <w:vAlign w:val="center"/>
          </w:tcPr>
          <w:p w14:paraId="79C9B831" w14:textId="7529442C" w:rsidR="00517C07" w:rsidRPr="00D665C5" w:rsidRDefault="00517C07" w:rsidP="00517C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s-EC"/>
              </w:rPr>
            </w:pPr>
            <w:r w:rsidRPr="00D665C5">
              <w:rPr>
                <w:rFonts w:ascii="Calibri" w:hAnsi="Calibri" w:cs="Calibri"/>
                <w:b/>
                <w:sz w:val="22"/>
                <w:szCs w:val="22"/>
                <w:lang w:val="es-EC"/>
              </w:rPr>
              <w:t>Laboratorios de Tronco Común</w:t>
            </w:r>
          </w:p>
        </w:tc>
        <w:tc>
          <w:tcPr>
            <w:tcW w:w="3749" w:type="dxa"/>
            <w:vAlign w:val="center"/>
          </w:tcPr>
          <w:p w14:paraId="1A7E6A46" w14:textId="5A62B02A" w:rsidR="00517C07" w:rsidRDefault="00517C07" w:rsidP="00517C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  <w:r w:rsidRPr="003A2DC8">
              <w:rPr>
                <w:rFonts w:ascii="Calibri" w:hAnsi="Calibri" w:cs="Calibri"/>
                <w:sz w:val="22"/>
                <w:szCs w:val="22"/>
                <w:lang w:val="es-EC"/>
              </w:rPr>
              <w:t>El estudiante no tiene insumos u objetos pendiente de entrega en los laboratorios de tronco común de la Universidad.</w:t>
            </w:r>
          </w:p>
        </w:tc>
        <w:tc>
          <w:tcPr>
            <w:tcW w:w="1417" w:type="dxa"/>
            <w:vAlign w:val="center"/>
          </w:tcPr>
          <w:p w14:paraId="47C0AA75" w14:textId="31E82723" w:rsidR="00517C07" w:rsidRDefault="00517C07" w:rsidP="00517C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  <w:r w:rsidRPr="000836F4">
              <w:rPr>
                <w:rFonts w:ascii="Webdings" w:hAnsi="Webdings" w:cs="Calibri"/>
                <w:sz w:val="32"/>
                <w:szCs w:val="22"/>
                <w:lang w:val="es-EC"/>
              </w:rPr>
              <w:t></w:t>
            </w:r>
          </w:p>
        </w:tc>
        <w:tc>
          <w:tcPr>
            <w:tcW w:w="2694" w:type="dxa"/>
            <w:vAlign w:val="center"/>
          </w:tcPr>
          <w:p w14:paraId="45581D60" w14:textId="77777777" w:rsidR="00517C07" w:rsidRDefault="00517C07" w:rsidP="00517C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2860" w:type="dxa"/>
            <w:vAlign w:val="center"/>
          </w:tcPr>
          <w:p w14:paraId="606BC1AB" w14:textId="77777777" w:rsidR="00517C07" w:rsidRDefault="00517C07" w:rsidP="00517C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1650" w:type="dxa"/>
            <w:vAlign w:val="center"/>
          </w:tcPr>
          <w:p w14:paraId="20F19623" w14:textId="77777777" w:rsidR="00517C07" w:rsidRDefault="00517C07" w:rsidP="00517C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517C07" w14:paraId="59361EEE" w14:textId="77777777" w:rsidTr="00645251">
        <w:trPr>
          <w:trHeight w:val="254"/>
        </w:trPr>
        <w:tc>
          <w:tcPr>
            <w:tcW w:w="2205" w:type="dxa"/>
            <w:vAlign w:val="center"/>
          </w:tcPr>
          <w:p w14:paraId="1288A60B" w14:textId="2480344F" w:rsidR="00517C07" w:rsidRPr="00D665C5" w:rsidRDefault="00517C07" w:rsidP="00517C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s-EC"/>
              </w:rPr>
            </w:pPr>
            <w:r w:rsidRPr="00D665C5">
              <w:rPr>
                <w:rFonts w:ascii="Calibri" w:hAnsi="Calibri" w:cs="Calibri"/>
                <w:b/>
                <w:sz w:val="22"/>
                <w:szCs w:val="22"/>
                <w:lang w:val="es-EC"/>
              </w:rPr>
              <w:t>Laboratorios de Carrera - Química</w:t>
            </w:r>
          </w:p>
        </w:tc>
        <w:tc>
          <w:tcPr>
            <w:tcW w:w="3749" w:type="dxa"/>
            <w:vAlign w:val="center"/>
          </w:tcPr>
          <w:p w14:paraId="1ED9F671" w14:textId="257EA0B1" w:rsidR="00517C07" w:rsidRDefault="00517C07" w:rsidP="00517C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  <w:r w:rsidRPr="003A2DC8">
              <w:rPr>
                <w:rFonts w:ascii="Calibri" w:hAnsi="Calibri" w:cs="Calibri"/>
                <w:sz w:val="22"/>
                <w:szCs w:val="22"/>
                <w:lang w:val="es-EC"/>
              </w:rPr>
              <w:t xml:space="preserve">El estudiante no tiene insumos u objetos pendiente de entrega en los </w:t>
            </w:r>
            <w:r w:rsidRPr="003A2DC8">
              <w:rPr>
                <w:rFonts w:ascii="Calibri" w:hAnsi="Calibri" w:cs="Calibri"/>
                <w:sz w:val="22"/>
                <w:szCs w:val="22"/>
                <w:lang w:val="es-EC"/>
              </w:rPr>
              <w:lastRenderedPageBreak/>
              <w:t>laboratorios de carrera de química de la Universidad.</w:t>
            </w:r>
          </w:p>
        </w:tc>
        <w:tc>
          <w:tcPr>
            <w:tcW w:w="1417" w:type="dxa"/>
            <w:vAlign w:val="center"/>
          </w:tcPr>
          <w:p w14:paraId="5A667E80" w14:textId="3232407C" w:rsidR="00517C07" w:rsidRDefault="00517C07" w:rsidP="00517C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  <w:r w:rsidRPr="000836F4">
              <w:rPr>
                <w:rFonts w:ascii="Webdings" w:hAnsi="Webdings" w:cs="Calibri"/>
                <w:sz w:val="32"/>
                <w:szCs w:val="22"/>
                <w:lang w:val="es-EC"/>
              </w:rPr>
              <w:lastRenderedPageBreak/>
              <w:t></w:t>
            </w:r>
          </w:p>
        </w:tc>
        <w:tc>
          <w:tcPr>
            <w:tcW w:w="2694" w:type="dxa"/>
            <w:vAlign w:val="center"/>
          </w:tcPr>
          <w:p w14:paraId="290FC9C5" w14:textId="77777777" w:rsidR="00517C07" w:rsidRDefault="00517C07" w:rsidP="00517C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2860" w:type="dxa"/>
            <w:vAlign w:val="center"/>
          </w:tcPr>
          <w:p w14:paraId="5DBC592A" w14:textId="77777777" w:rsidR="00517C07" w:rsidRDefault="00517C07" w:rsidP="00517C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1650" w:type="dxa"/>
            <w:vAlign w:val="center"/>
          </w:tcPr>
          <w:p w14:paraId="1DB58EDB" w14:textId="77777777" w:rsidR="00517C07" w:rsidRDefault="00517C07" w:rsidP="00517C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517C07" w14:paraId="4D95E57C" w14:textId="77777777" w:rsidTr="00645251">
        <w:trPr>
          <w:trHeight w:val="254"/>
        </w:trPr>
        <w:tc>
          <w:tcPr>
            <w:tcW w:w="2205" w:type="dxa"/>
            <w:vAlign w:val="center"/>
          </w:tcPr>
          <w:p w14:paraId="6A34A3D3" w14:textId="41292B8D" w:rsidR="00517C07" w:rsidRPr="00D665C5" w:rsidRDefault="00517C07" w:rsidP="00517C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s-EC"/>
              </w:rPr>
            </w:pPr>
            <w:r w:rsidRPr="00D665C5">
              <w:rPr>
                <w:rFonts w:ascii="Calibri" w:hAnsi="Calibri" w:cs="Calibri"/>
                <w:b/>
                <w:sz w:val="22"/>
                <w:szCs w:val="22"/>
                <w:lang w:val="es-EC"/>
              </w:rPr>
              <w:t xml:space="preserve">Laboratorios de Carrera - </w:t>
            </w:r>
            <w:r>
              <w:rPr>
                <w:rFonts w:ascii="Calibri" w:hAnsi="Calibri" w:cs="Calibri"/>
                <w:b/>
                <w:sz w:val="22"/>
                <w:szCs w:val="22"/>
                <w:lang w:val="es-EC"/>
              </w:rPr>
              <w:t>Matemática</w:t>
            </w:r>
          </w:p>
        </w:tc>
        <w:tc>
          <w:tcPr>
            <w:tcW w:w="3749" w:type="dxa"/>
            <w:vAlign w:val="center"/>
          </w:tcPr>
          <w:p w14:paraId="007DBC62" w14:textId="5518F006" w:rsidR="00517C07" w:rsidRDefault="00517C07" w:rsidP="00517C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  <w:r w:rsidRPr="003A2DC8">
              <w:rPr>
                <w:rFonts w:ascii="Calibri" w:hAnsi="Calibri" w:cs="Calibri"/>
                <w:sz w:val="22"/>
                <w:szCs w:val="22"/>
                <w:lang w:val="es-EC"/>
              </w:rPr>
              <w:t xml:space="preserve">El estudiante no tiene insumos u objetos pendiente de entrega en los laboratorios de carrera de </w:t>
            </w:r>
            <w:r>
              <w:rPr>
                <w:rFonts w:ascii="Calibri" w:hAnsi="Calibri" w:cs="Calibri"/>
                <w:sz w:val="22"/>
                <w:szCs w:val="22"/>
                <w:lang w:val="es-EC"/>
              </w:rPr>
              <w:t>matemática</w:t>
            </w:r>
            <w:r w:rsidRPr="003A2DC8">
              <w:rPr>
                <w:rFonts w:ascii="Calibri" w:hAnsi="Calibri" w:cs="Calibri"/>
                <w:sz w:val="22"/>
                <w:szCs w:val="22"/>
                <w:lang w:val="es-EC"/>
              </w:rPr>
              <w:t xml:space="preserve"> de la Universidad.</w:t>
            </w:r>
          </w:p>
        </w:tc>
        <w:tc>
          <w:tcPr>
            <w:tcW w:w="1417" w:type="dxa"/>
            <w:vAlign w:val="center"/>
          </w:tcPr>
          <w:p w14:paraId="72B0B033" w14:textId="1FA4104E" w:rsidR="00517C07" w:rsidRDefault="00517C07" w:rsidP="00517C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  <w:r w:rsidRPr="000836F4">
              <w:rPr>
                <w:rFonts w:ascii="Webdings" w:hAnsi="Webdings" w:cs="Calibri"/>
                <w:sz w:val="32"/>
                <w:szCs w:val="22"/>
                <w:lang w:val="es-EC"/>
              </w:rPr>
              <w:t></w:t>
            </w:r>
          </w:p>
        </w:tc>
        <w:tc>
          <w:tcPr>
            <w:tcW w:w="2694" w:type="dxa"/>
            <w:vAlign w:val="center"/>
          </w:tcPr>
          <w:p w14:paraId="7F6481FF" w14:textId="77777777" w:rsidR="00517C07" w:rsidRDefault="00517C07" w:rsidP="00517C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2860" w:type="dxa"/>
            <w:vAlign w:val="center"/>
          </w:tcPr>
          <w:p w14:paraId="4DDC078D" w14:textId="77777777" w:rsidR="00517C07" w:rsidRDefault="00517C07" w:rsidP="00517C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1650" w:type="dxa"/>
            <w:vAlign w:val="center"/>
          </w:tcPr>
          <w:p w14:paraId="0D1A8611" w14:textId="77777777" w:rsidR="00517C07" w:rsidRDefault="00517C07" w:rsidP="00517C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517C07" w14:paraId="586A4B6F" w14:textId="77777777" w:rsidTr="00645251">
        <w:trPr>
          <w:trHeight w:val="254"/>
        </w:trPr>
        <w:tc>
          <w:tcPr>
            <w:tcW w:w="2205" w:type="dxa"/>
            <w:vAlign w:val="center"/>
          </w:tcPr>
          <w:p w14:paraId="23F98E93" w14:textId="4A3F1D05" w:rsidR="00517C07" w:rsidRPr="00D665C5" w:rsidRDefault="00517C07" w:rsidP="00517C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s-EC"/>
              </w:rPr>
            </w:pPr>
            <w:r w:rsidRPr="00D665C5">
              <w:rPr>
                <w:rFonts w:ascii="Calibri" w:hAnsi="Calibri" w:cs="Calibri"/>
                <w:b/>
                <w:sz w:val="22"/>
                <w:szCs w:val="22"/>
                <w:lang w:val="es-EC"/>
              </w:rPr>
              <w:t>Laboratorios de Carrera - Física</w:t>
            </w:r>
          </w:p>
        </w:tc>
        <w:tc>
          <w:tcPr>
            <w:tcW w:w="3749" w:type="dxa"/>
            <w:vAlign w:val="center"/>
          </w:tcPr>
          <w:p w14:paraId="0B9C6B18" w14:textId="5AFB76CF" w:rsidR="00517C07" w:rsidRDefault="00517C07" w:rsidP="00517C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  <w:r w:rsidRPr="000B2007">
              <w:rPr>
                <w:rFonts w:ascii="Calibri" w:hAnsi="Calibri" w:cs="Calibri"/>
                <w:sz w:val="22"/>
                <w:szCs w:val="22"/>
                <w:lang w:val="es-EC"/>
              </w:rPr>
              <w:t>El estudiante no tiene insumos u objetos pendiente de entrega en los laboratorios de carrera de física de la Universidad.</w:t>
            </w:r>
          </w:p>
        </w:tc>
        <w:tc>
          <w:tcPr>
            <w:tcW w:w="1417" w:type="dxa"/>
            <w:vAlign w:val="center"/>
          </w:tcPr>
          <w:p w14:paraId="0D6816D4" w14:textId="6EC0D296" w:rsidR="00517C07" w:rsidRDefault="00517C07" w:rsidP="00517C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  <w:r w:rsidRPr="000836F4">
              <w:rPr>
                <w:rFonts w:ascii="Webdings" w:hAnsi="Webdings" w:cs="Calibri"/>
                <w:sz w:val="32"/>
                <w:szCs w:val="22"/>
                <w:lang w:val="es-EC"/>
              </w:rPr>
              <w:t></w:t>
            </w:r>
          </w:p>
        </w:tc>
        <w:tc>
          <w:tcPr>
            <w:tcW w:w="2694" w:type="dxa"/>
            <w:vAlign w:val="center"/>
          </w:tcPr>
          <w:p w14:paraId="6D407058" w14:textId="77777777" w:rsidR="00517C07" w:rsidRDefault="00517C07" w:rsidP="00517C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2860" w:type="dxa"/>
            <w:vAlign w:val="center"/>
          </w:tcPr>
          <w:p w14:paraId="5C22DC0C" w14:textId="77777777" w:rsidR="00517C07" w:rsidRDefault="00517C07" w:rsidP="00517C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1650" w:type="dxa"/>
            <w:vAlign w:val="center"/>
          </w:tcPr>
          <w:p w14:paraId="4060B0C5" w14:textId="77777777" w:rsidR="00517C07" w:rsidRDefault="00517C07" w:rsidP="00517C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517C07" w14:paraId="458A79D5" w14:textId="77777777" w:rsidTr="00645251">
        <w:trPr>
          <w:trHeight w:val="254"/>
        </w:trPr>
        <w:tc>
          <w:tcPr>
            <w:tcW w:w="2205" w:type="dxa"/>
            <w:vAlign w:val="center"/>
          </w:tcPr>
          <w:p w14:paraId="782BB337" w14:textId="7DAB3ED1" w:rsidR="00517C07" w:rsidRPr="00D665C5" w:rsidRDefault="00517C07" w:rsidP="00517C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s-EC"/>
              </w:rPr>
            </w:pPr>
            <w:r w:rsidRPr="00D665C5">
              <w:rPr>
                <w:rFonts w:ascii="Calibri" w:hAnsi="Calibri" w:cs="Calibri"/>
                <w:b/>
                <w:sz w:val="22"/>
                <w:szCs w:val="22"/>
                <w:lang w:val="es-EC"/>
              </w:rPr>
              <w:t>Laboratorios de Carrera - Biología</w:t>
            </w:r>
          </w:p>
        </w:tc>
        <w:tc>
          <w:tcPr>
            <w:tcW w:w="3749" w:type="dxa"/>
            <w:vAlign w:val="center"/>
          </w:tcPr>
          <w:p w14:paraId="496D2AF5" w14:textId="569DE00C" w:rsidR="00517C07" w:rsidRDefault="00517C07" w:rsidP="00517C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  <w:r w:rsidRPr="000B2007">
              <w:rPr>
                <w:rFonts w:ascii="Calibri" w:hAnsi="Calibri" w:cs="Calibri"/>
                <w:sz w:val="22"/>
                <w:szCs w:val="22"/>
                <w:lang w:val="es-EC"/>
              </w:rPr>
              <w:t>El estudiante no tiene insumos u objetos pendiente de entrega en los laboratorios de carrera de biología de la Universidad.</w:t>
            </w:r>
          </w:p>
        </w:tc>
        <w:tc>
          <w:tcPr>
            <w:tcW w:w="1417" w:type="dxa"/>
            <w:vAlign w:val="center"/>
          </w:tcPr>
          <w:p w14:paraId="441126D6" w14:textId="765BB51B" w:rsidR="00517C07" w:rsidRDefault="00517C07" w:rsidP="00517C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  <w:r w:rsidRPr="000836F4">
              <w:rPr>
                <w:rFonts w:ascii="Webdings" w:hAnsi="Webdings" w:cs="Calibri"/>
                <w:sz w:val="32"/>
                <w:szCs w:val="22"/>
                <w:lang w:val="es-EC"/>
              </w:rPr>
              <w:t></w:t>
            </w:r>
          </w:p>
        </w:tc>
        <w:tc>
          <w:tcPr>
            <w:tcW w:w="2694" w:type="dxa"/>
            <w:vAlign w:val="center"/>
          </w:tcPr>
          <w:p w14:paraId="610BC7BE" w14:textId="77777777" w:rsidR="00517C07" w:rsidRDefault="00517C07" w:rsidP="00517C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2860" w:type="dxa"/>
            <w:vAlign w:val="center"/>
          </w:tcPr>
          <w:p w14:paraId="1BFAA25C" w14:textId="77777777" w:rsidR="00517C07" w:rsidRDefault="00517C07" w:rsidP="00517C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1650" w:type="dxa"/>
            <w:vAlign w:val="center"/>
          </w:tcPr>
          <w:p w14:paraId="79337132" w14:textId="77777777" w:rsidR="00517C07" w:rsidRDefault="00517C07" w:rsidP="00517C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517C07" w14:paraId="33A5470F" w14:textId="77777777" w:rsidTr="00645251">
        <w:trPr>
          <w:trHeight w:val="254"/>
        </w:trPr>
        <w:tc>
          <w:tcPr>
            <w:tcW w:w="2205" w:type="dxa"/>
            <w:vAlign w:val="center"/>
          </w:tcPr>
          <w:p w14:paraId="595E1969" w14:textId="14FF54DD" w:rsidR="00517C07" w:rsidRPr="00D665C5" w:rsidRDefault="00517C07" w:rsidP="00517C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s-EC"/>
              </w:rPr>
            </w:pPr>
            <w:r w:rsidRPr="00D665C5">
              <w:rPr>
                <w:rFonts w:ascii="Calibri" w:hAnsi="Calibri" w:cs="Calibri"/>
                <w:b/>
                <w:sz w:val="22"/>
                <w:szCs w:val="22"/>
                <w:lang w:val="es-EC"/>
              </w:rPr>
              <w:t>Laboratorios de Carrera - Geología</w:t>
            </w:r>
          </w:p>
        </w:tc>
        <w:tc>
          <w:tcPr>
            <w:tcW w:w="3749" w:type="dxa"/>
            <w:vAlign w:val="center"/>
          </w:tcPr>
          <w:p w14:paraId="6AED89A8" w14:textId="52181090" w:rsidR="00517C07" w:rsidRDefault="00517C07" w:rsidP="00517C0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  <w:r w:rsidRPr="000B2007">
              <w:rPr>
                <w:rFonts w:ascii="Calibri" w:hAnsi="Calibri" w:cs="Calibri"/>
                <w:sz w:val="22"/>
                <w:szCs w:val="22"/>
                <w:lang w:val="es-EC"/>
              </w:rPr>
              <w:t>El estudiante no tiene insumos u objetos pendiente de entrega en los laboratorios de carrera de geología de la Universidad.</w:t>
            </w:r>
          </w:p>
        </w:tc>
        <w:tc>
          <w:tcPr>
            <w:tcW w:w="1417" w:type="dxa"/>
            <w:vAlign w:val="center"/>
          </w:tcPr>
          <w:p w14:paraId="7F39DDFF" w14:textId="373FCD50" w:rsidR="00517C07" w:rsidRDefault="00517C07" w:rsidP="00517C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  <w:r w:rsidRPr="000836F4">
              <w:rPr>
                <w:rFonts w:ascii="Webdings" w:hAnsi="Webdings" w:cs="Calibri"/>
                <w:sz w:val="32"/>
                <w:szCs w:val="22"/>
                <w:lang w:val="es-EC"/>
              </w:rPr>
              <w:t></w:t>
            </w:r>
          </w:p>
        </w:tc>
        <w:tc>
          <w:tcPr>
            <w:tcW w:w="2694" w:type="dxa"/>
            <w:vAlign w:val="center"/>
          </w:tcPr>
          <w:p w14:paraId="6A068169" w14:textId="77777777" w:rsidR="00517C07" w:rsidRDefault="00517C07" w:rsidP="00517C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2860" w:type="dxa"/>
            <w:vAlign w:val="center"/>
          </w:tcPr>
          <w:p w14:paraId="169F8A10" w14:textId="77777777" w:rsidR="00517C07" w:rsidRDefault="00517C07" w:rsidP="00517C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1650" w:type="dxa"/>
            <w:vAlign w:val="center"/>
          </w:tcPr>
          <w:p w14:paraId="01805764" w14:textId="77777777" w:rsidR="00517C07" w:rsidRDefault="00517C07" w:rsidP="00517C0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  <w:tr w:rsidR="00324DFC" w14:paraId="111FC2D9" w14:textId="77777777" w:rsidTr="00645251">
        <w:trPr>
          <w:trHeight w:val="254"/>
        </w:trPr>
        <w:tc>
          <w:tcPr>
            <w:tcW w:w="2205" w:type="dxa"/>
            <w:vAlign w:val="center"/>
          </w:tcPr>
          <w:p w14:paraId="7501EE5C" w14:textId="37E6E140" w:rsidR="00324DFC" w:rsidRPr="00D665C5" w:rsidRDefault="00324DFC" w:rsidP="00324DF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22"/>
                <w:szCs w:val="22"/>
                <w:lang w:val="es-EC"/>
              </w:rPr>
            </w:pPr>
            <w:r w:rsidRPr="00D665C5">
              <w:rPr>
                <w:rFonts w:ascii="Calibri" w:hAnsi="Calibri" w:cs="Calibri"/>
                <w:b/>
                <w:sz w:val="22"/>
                <w:szCs w:val="22"/>
                <w:lang w:val="es-EC"/>
              </w:rPr>
              <w:t>Dirección Financiera</w:t>
            </w:r>
          </w:p>
        </w:tc>
        <w:tc>
          <w:tcPr>
            <w:tcW w:w="3749" w:type="dxa"/>
            <w:vAlign w:val="center"/>
          </w:tcPr>
          <w:p w14:paraId="66222639" w14:textId="2F5C18F6" w:rsidR="00324DFC" w:rsidRPr="000B2007" w:rsidRDefault="00324DFC" w:rsidP="00324DFC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  <w:r w:rsidRPr="00D665C5">
              <w:rPr>
                <w:rFonts w:ascii="Calibri" w:hAnsi="Calibri" w:cs="Calibri"/>
                <w:sz w:val="22"/>
                <w:szCs w:val="22"/>
                <w:lang w:val="es-EC"/>
              </w:rPr>
              <w:t>El estudiante no tiene valores pendientes de pago de ningún tipo de concepto a la Universidad.</w:t>
            </w:r>
          </w:p>
        </w:tc>
        <w:tc>
          <w:tcPr>
            <w:tcW w:w="1417" w:type="dxa"/>
            <w:vAlign w:val="center"/>
          </w:tcPr>
          <w:p w14:paraId="47213AA3" w14:textId="7B365E7E" w:rsidR="00324DFC" w:rsidRPr="000836F4" w:rsidRDefault="00324DFC" w:rsidP="00324DFC">
            <w:pPr>
              <w:autoSpaceDE w:val="0"/>
              <w:autoSpaceDN w:val="0"/>
              <w:adjustRightInd w:val="0"/>
              <w:jc w:val="center"/>
              <w:rPr>
                <w:rFonts w:ascii="Webdings" w:hAnsi="Webdings" w:cs="Calibri"/>
                <w:sz w:val="32"/>
                <w:szCs w:val="22"/>
                <w:lang w:val="es-EC"/>
              </w:rPr>
            </w:pPr>
            <w:r w:rsidRPr="000836F4">
              <w:rPr>
                <w:rFonts w:ascii="Webdings" w:hAnsi="Webdings" w:cs="Calibri"/>
                <w:sz w:val="32"/>
                <w:szCs w:val="22"/>
                <w:lang w:val="es-EC"/>
              </w:rPr>
              <w:t></w:t>
            </w:r>
          </w:p>
        </w:tc>
        <w:tc>
          <w:tcPr>
            <w:tcW w:w="2694" w:type="dxa"/>
            <w:vAlign w:val="center"/>
          </w:tcPr>
          <w:p w14:paraId="60D36890" w14:textId="77777777" w:rsidR="00324DFC" w:rsidRDefault="00324DFC" w:rsidP="00324DF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2860" w:type="dxa"/>
            <w:vAlign w:val="center"/>
          </w:tcPr>
          <w:p w14:paraId="295F44FD" w14:textId="77777777" w:rsidR="00324DFC" w:rsidRDefault="00324DFC" w:rsidP="00324DF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1650" w:type="dxa"/>
            <w:vAlign w:val="center"/>
          </w:tcPr>
          <w:p w14:paraId="46E66E3C" w14:textId="35E0C0F2" w:rsidR="00324DFC" w:rsidRDefault="00324DFC" w:rsidP="00324DF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</w:tbl>
    <w:p w14:paraId="53B1C7A1" w14:textId="6644403B" w:rsidR="007C4416" w:rsidRDefault="007C4416" w:rsidP="00B0285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C"/>
        </w:rPr>
      </w:pPr>
    </w:p>
    <w:p w14:paraId="70338930" w14:textId="4B0AA41C" w:rsidR="00655C1B" w:rsidRDefault="00655C1B" w:rsidP="00B02856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lang w:val="es-EC"/>
        </w:rPr>
      </w:pPr>
      <w:r>
        <w:rPr>
          <w:rFonts w:ascii="Calibri" w:hAnsi="Calibri" w:cs="Calibri"/>
          <w:b/>
          <w:sz w:val="22"/>
          <w:szCs w:val="22"/>
          <w:lang w:val="es-EC"/>
        </w:rPr>
        <w:t>Sección de Aprobación</w:t>
      </w:r>
    </w:p>
    <w:p w14:paraId="72469D50" w14:textId="77777777" w:rsidR="00655C1B" w:rsidRPr="00655C1B" w:rsidRDefault="00655C1B" w:rsidP="00B02856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lang w:val="es-EC"/>
        </w:rPr>
      </w:pPr>
    </w:p>
    <w:p w14:paraId="67F17107" w14:textId="34F03048" w:rsidR="00FB7E6F" w:rsidRPr="00FB7E6F" w:rsidRDefault="00FB7E6F" w:rsidP="00B02856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  <w:lang w:val="es-EC"/>
        </w:rPr>
      </w:pPr>
      <w:r w:rsidRPr="00FB7E6F">
        <w:rPr>
          <w:rFonts w:ascii="Calibri" w:hAnsi="Calibri" w:cs="Calibri"/>
          <w:b/>
          <w:sz w:val="22"/>
          <w:szCs w:val="22"/>
          <w:lang w:val="es-EC"/>
        </w:rPr>
        <w:t>Únicamente para el uso de la Coordinación de Servicios Escolares:</w:t>
      </w:r>
    </w:p>
    <w:p w14:paraId="7D790561" w14:textId="26D06887" w:rsidR="00FB7E6F" w:rsidRDefault="00FB7E6F" w:rsidP="00B0285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val="es-EC"/>
        </w:rPr>
      </w:pPr>
    </w:p>
    <w:tbl>
      <w:tblPr>
        <w:tblStyle w:val="Tablaconcuadrcula"/>
        <w:tblW w:w="14596" w:type="dxa"/>
        <w:tblInd w:w="108" w:type="dxa"/>
        <w:tblLook w:val="04A0" w:firstRow="1" w:lastRow="0" w:firstColumn="1" w:lastColumn="0" w:noHBand="0" w:noVBand="1"/>
      </w:tblPr>
      <w:tblGrid>
        <w:gridCol w:w="8065"/>
        <w:gridCol w:w="732"/>
        <w:gridCol w:w="3536"/>
        <w:gridCol w:w="2263"/>
      </w:tblGrid>
      <w:tr w:rsidR="007E33E7" w14:paraId="33889EF1" w14:textId="5C2513C4" w:rsidTr="0031474D">
        <w:trPr>
          <w:trHeight w:val="72"/>
        </w:trPr>
        <w:tc>
          <w:tcPr>
            <w:tcW w:w="8065" w:type="dxa"/>
            <w:shd w:val="clear" w:color="auto" w:fill="77AEC3"/>
          </w:tcPr>
          <w:p w14:paraId="63E139B4" w14:textId="77777777" w:rsidR="007E33E7" w:rsidRPr="00346661" w:rsidRDefault="007E33E7" w:rsidP="0039792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</w:pPr>
            <w:r w:rsidRPr="00346661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  <w:t>Pregunta</w:t>
            </w:r>
          </w:p>
        </w:tc>
        <w:tc>
          <w:tcPr>
            <w:tcW w:w="732" w:type="dxa"/>
            <w:shd w:val="clear" w:color="auto" w:fill="77AEC3"/>
          </w:tcPr>
          <w:p w14:paraId="526F998A" w14:textId="77777777" w:rsidR="007E33E7" w:rsidRPr="00346661" w:rsidRDefault="007E33E7" w:rsidP="0039792C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</w:pPr>
            <w:r w:rsidRPr="00346661"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  <w:t>Si/No</w:t>
            </w:r>
          </w:p>
        </w:tc>
        <w:tc>
          <w:tcPr>
            <w:tcW w:w="3536" w:type="dxa"/>
            <w:shd w:val="clear" w:color="auto" w:fill="77AEC3"/>
          </w:tcPr>
          <w:p w14:paraId="1E62133C" w14:textId="6FE8D420" w:rsidR="007E33E7" w:rsidRPr="00346661" w:rsidRDefault="007E33E7" w:rsidP="007E33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  <w:t>Firma del Responsable</w:t>
            </w:r>
          </w:p>
        </w:tc>
        <w:tc>
          <w:tcPr>
            <w:tcW w:w="2263" w:type="dxa"/>
            <w:shd w:val="clear" w:color="auto" w:fill="77AEC3"/>
          </w:tcPr>
          <w:p w14:paraId="15743001" w14:textId="400DC007" w:rsidR="007E33E7" w:rsidRDefault="007E33E7" w:rsidP="007E33E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b/>
                <w:color w:val="FFFFFF" w:themeColor="background1"/>
                <w:sz w:val="22"/>
                <w:szCs w:val="22"/>
                <w:lang w:val="es-EC"/>
              </w:rPr>
              <w:t>Fecha de Aprobación</w:t>
            </w:r>
          </w:p>
        </w:tc>
      </w:tr>
      <w:tr w:rsidR="007E33E7" w14:paraId="31C7A9C3" w14:textId="25625C20" w:rsidTr="0031474D">
        <w:trPr>
          <w:trHeight w:val="510"/>
        </w:trPr>
        <w:tc>
          <w:tcPr>
            <w:tcW w:w="8065" w:type="dxa"/>
            <w:vAlign w:val="center"/>
          </w:tcPr>
          <w:p w14:paraId="1B465B98" w14:textId="61E76B81" w:rsidR="007E33E7" w:rsidRDefault="007E33E7" w:rsidP="0031474D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s-EC"/>
              </w:rPr>
            </w:pPr>
            <w:r>
              <w:rPr>
                <w:rFonts w:ascii="Calibri" w:hAnsi="Calibri" w:cs="Calibri"/>
                <w:sz w:val="22"/>
                <w:szCs w:val="22"/>
                <w:lang w:val="es-EC"/>
              </w:rPr>
              <w:t>¿Se autoriza el retiro del estudiante en cumplimiento con la normativa legal vigente?</w:t>
            </w:r>
          </w:p>
        </w:tc>
        <w:tc>
          <w:tcPr>
            <w:tcW w:w="732" w:type="dxa"/>
            <w:vAlign w:val="center"/>
          </w:tcPr>
          <w:p w14:paraId="75349A1A" w14:textId="77777777" w:rsidR="007E33E7" w:rsidRDefault="007E33E7" w:rsidP="003147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3536" w:type="dxa"/>
            <w:vAlign w:val="center"/>
          </w:tcPr>
          <w:p w14:paraId="7E08C703" w14:textId="77777777" w:rsidR="007E33E7" w:rsidRDefault="007E33E7" w:rsidP="003147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  <w:tc>
          <w:tcPr>
            <w:tcW w:w="2263" w:type="dxa"/>
            <w:vAlign w:val="center"/>
          </w:tcPr>
          <w:p w14:paraId="4974EF39" w14:textId="77777777" w:rsidR="007E33E7" w:rsidRDefault="007E33E7" w:rsidP="0031474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s-EC"/>
              </w:rPr>
            </w:pPr>
          </w:p>
        </w:tc>
      </w:tr>
    </w:tbl>
    <w:p w14:paraId="6A5120D6" w14:textId="4565B085" w:rsidR="00127C24" w:rsidRDefault="00127C24" w:rsidP="00B02856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sectPr w:rsidR="00127C24" w:rsidSect="00D665C5">
      <w:headerReference w:type="default" r:id="rId10"/>
      <w:footerReference w:type="default" r:id="rId11"/>
      <w:pgSz w:w="16820" w:h="11900" w:orient="landscape"/>
      <w:pgMar w:top="1800" w:right="1843" w:bottom="900" w:left="1440" w:header="720" w:footer="201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B711BE" w16cex:dateUtc="2020-07-13T22:00:00Z"/>
  <w16cex:commentExtensible w16cex:durableId="22B712E8" w16cex:dateUtc="2020-07-13T22:05:00Z"/>
  <w16cex:commentExtensible w16cex:durableId="22B71353" w16cex:dateUtc="2020-07-13T22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DA47B66" w16cid:durableId="22B711BE"/>
  <w16cid:commentId w16cid:paraId="7CF8F660" w16cid:durableId="22B712E8"/>
  <w16cid:commentId w16cid:paraId="16079EB9" w16cid:durableId="22B7135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DC99E" w14:textId="77777777" w:rsidR="00027C52" w:rsidRDefault="00027C52" w:rsidP="002D5B96">
      <w:r>
        <w:separator/>
      </w:r>
    </w:p>
  </w:endnote>
  <w:endnote w:type="continuationSeparator" w:id="0">
    <w:p w14:paraId="23EE6C54" w14:textId="77777777" w:rsidR="00027C52" w:rsidRDefault="00027C52" w:rsidP="002D5B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Microsoft Sans Serif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s 721 Condensed B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EA5DFF" w14:textId="77777777" w:rsidR="004A4651" w:rsidRDefault="004A4651" w:rsidP="004A4651">
    <w:pPr>
      <w:pStyle w:val="Encabezado"/>
      <w:jc w:val="right"/>
      <w:rPr>
        <w:rFonts w:ascii="Swiss 721 Condensed BT" w:hAnsi="Swiss 721 Condensed BT"/>
        <w:color w:val="BFBFBF"/>
        <w:sz w:val="20"/>
        <w:szCs w:val="20"/>
        <w:lang w:val="es-EC"/>
      </w:rPr>
    </w:pPr>
    <w:r>
      <w:rPr>
        <w:rFonts w:ascii="Swiss 721 Condensed BT" w:hAnsi="Swiss 721 Condensed BT"/>
        <w:noProof/>
        <w:color w:val="BFBFBF"/>
        <w:sz w:val="20"/>
        <w:szCs w:val="20"/>
        <w:lang w:val="es-EC" w:eastAsia="es-EC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C3112E0" wp14:editId="01AE1D9B">
              <wp:simplePos x="0" y="0"/>
              <wp:positionH relativeFrom="column">
                <wp:posOffset>-914400</wp:posOffset>
              </wp:positionH>
              <wp:positionV relativeFrom="paragraph">
                <wp:posOffset>6985</wp:posOffset>
              </wp:positionV>
              <wp:extent cx="7086600" cy="0"/>
              <wp:effectExtent l="0" t="0" r="25400" b="25400"/>
              <wp:wrapNone/>
              <wp:docPr id="1" name="Conector rec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7086600" cy="0"/>
                      </a:xfrm>
                      <a:prstGeom prst="line">
                        <a:avLst/>
                      </a:prstGeom>
                      <a:ln>
                        <a:solidFill>
                          <a:srgbClr val="5E93A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42AA566A" id="Conector recto 1" o:spid="_x0000_s1026" style="position:absolute;flip:x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.55pt" to="48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" strokecolor="#5e93a1" strokeweight="2pt"/>
          </w:pict>
        </mc:Fallback>
      </mc:AlternateContent>
    </w:r>
  </w:p>
  <w:p w14:paraId="2724D488" w14:textId="3C438D4E" w:rsidR="004A4651" w:rsidRPr="000D22A4" w:rsidRDefault="004A4651" w:rsidP="004A4651">
    <w:pPr>
      <w:pStyle w:val="Encabezado"/>
      <w:jc w:val="right"/>
      <w:rPr>
        <w:rFonts w:ascii="Calibri" w:hAnsi="Calibri" w:cs="Calibri"/>
        <w:color w:val="BFBFBF"/>
        <w:sz w:val="20"/>
        <w:szCs w:val="20"/>
        <w:lang w:val="es-EC"/>
      </w:rPr>
    </w:pPr>
    <w:r w:rsidRPr="000D22A4">
      <w:rPr>
        <w:rFonts w:ascii="Calibri" w:hAnsi="Calibri" w:cs="Calibri"/>
        <w:color w:val="BFBFBF"/>
        <w:sz w:val="20"/>
        <w:szCs w:val="20"/>
        <w:lang w:val="es-EC"/>
      </w:rPr>
      <w:t xml:space="preserve">Hacienda San José </w:t>
    </w:r>
    <w:r w:rsidR="000636D9">
      <w:rPr>
        <w:rFonts w:ascii="Calibri" w:hAnsi="Calibri" w:cs="Calibri"/>
        <w:color w:val="BFBFBF"/>
        <w:sz w:val="20"/>
        <w:szCs w:val="20"/>
        <w:lang w:val="es-EC"/>
      </w:rPr>
      <w:t xml:space="preserve">s/n y Proyecto Yachay, Urcuquí | </w:t>
    </w:r>
    <w:r w:rsidR="000636D9" w:rsidRPr="000D22A4">
      <w:rPr>
        <w:rFonts w:ascii="Calibri" w:hAnsi="Calibri" w:cs="Calibri"/>
        <w:color w:val="BFBFBF"/>
        <w:sz w:val="20"/>
        <w:szCs w:val="20"/>
      </w:rPr>
      <w:t>Telf.</w:t>
    </w:r>
    <w:r w:rsidRPr="000D22A4">
      <w:rPr>
        <w:rFonts w:ascii="Calibri" w:hAnsi="Calibri" w:cs="Calibri"/>
        <w:color w:val="BFBFBF"/>
        <w:sz w:val="20"/>
        <w:szCs w:val="20"/>
      </w:rPr>
      <w:t xml:space="preserve">: +593 6 2 999 </w:t>
    </w:r>
    <w:r>
      <w:rPr>
        <w:rFonts w:ascii="Calibri" w:hAnsi="Calibri" w:cs="Calibri"/>
        <w:color w:val="BFBFBF"/>
        <w:sz w:val="20"/>
        <w:szCs w:val="20"/>
      </w:rPr>
      <w:t>500</w:t>
    </w:r>
    <w:r w:rsidR="000636D9">
      <w:rPr>
        <w:rFonts w:ascii="Calibri" w:hAnsi="Calibri" w:cs="Calibri"/>
        <w:color w:val="BFBFBF"/>
        <w:sz w:val="20"/>
        <w:szCs w:val="20"/>
        <w:lang w:val="es-EC"/>
      </w:rPr>
      <w:t xml:space="preserve"> |</w:t>
    </w:r>
    <w:r w:rsidRPr="000D22A4">
      <w:rPr>
        <w:rFonts w:ascii="Calibri" w:hAnsi="Calibri" w:cs="Calibri"/>
        <w:color w:val="BFBFBF"/>
        <w:sz w:val="20"/>
        <w:szCs w:val="20"/>
        <w:lang w:val="es-EC"/>
      </w:rPr>
      <w:t xml:space="preserve"> i</w:t>
    </w:r>
    <w:r w:rsidRPr="000D22A4">
      <w:rPr>
        <w:rFonts w:ascii="Calibri" w:hAnsi="Calibri" w:cs="Calibri"/>
        <w:color w:val="BFBFBF"/>
        <w:sz w:val="20"/>
        <w:szCs w:val="20"/>
      </w:rPr>
      <w:t>nfo@yachaytech.edu.ec</w:t>
    </w:r>
  </w:p>
  <w:p w14:paraId="4AFA3787" w14:textId="77777777" w:rsidR="004A4651" w:rsidRPr="000D22A4" w:rsidRDefault="004A4651" w:rsidP="004A4651">
    <w:pPr>
      <w:pStyle w:val="Encabezado"/>
      <w:jc w:val="right"/>
      <w:rPr>
        <w:rFonts w:ascii="Calibri" w:hAnsi="Calibri" w:cs="Calibri"/>
        <w:color w:val="6694A1"/>
      </w:rPr>
    </w:pPr>
    <w:r w:rsidRPr="000D22A4">
      <w:rPr>
        <w:rFonts w:ascii="Calibri" w:hAnsi="Calibri" w:cs="Calibri"/>
        <w:color w:val="6694A1"/>
      </w:rPr>
      <w:t>www.yachaytech.edu.ec</w:t>
    </w:r>
  </w:p>
  <w:p w14:paraId="4FC99EA3" w14:textId="77777777" w:rsidR="009B78B0" w:rsidRPr="000704E9" w:rsidRDefault="009B78B0">
    <w:pPr>
      <w:pStyle w:val="Piedepgina"/>
      <w:rPr>
        <w:rFonts w:asciiTheme="majorHAnsi" w:hAnsiTheme="majorHAnsi" w:cstheme="majorHAns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CB612" w14:textId="77777777" w:rsidR="00D665C5" w:rsidRDefault="00D665C5" w:rsidP="004A4651">
    <w:pPr>
      <w:pStyle w:val="Encabezado"/>
      <w:jc w:val="right"/>
      <w:rPr>
        <w:rFonts w:ascii="Swiss 721 Condensed BT" w:hAnsi="Swiss 721 Condensed BT"/>
        <w:color w:val="BFBFBF"/>
        <w:sz w:val="20"/>
        <w:szCs w:val="20"/>
        <w:lang w:val="es-EC"/>
      </w:rPr>
    </w:pPr>
    <w:r>
      <w:rPr>
        <w:rFonts w:ascii="Swiss 721 Condensed BT" w:hAnsi="Swiss 721 Condensed BT"/>
        <w:noProof/>
        <w:color w:val="BFBFBF"/>
        <w:sz w:val="20"/>
        <w:szCs w:val="20"/>
        <w:lang w:val="es-EC" w:eastAsia="es-EC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D77C7F3" wp14:editId="09B723D0">
              <wp:simplePos x="0" y="0"/>
              <wp:positionH relativeFrom="column">
                <wp:posOffset>-406634</wp:posOffset>
              </wp:positionH>
              <wp:positionV relativeFrom="paragraph">
                <wp:posOffset>6985</wp:posOffset>
              </wp:positionV>
              <wp:extent cx="9720000" cy="0"/>
              <wp:effectExtent l="0" t="0" r="14605" b="1905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9720000" cy="0"/>
                      </a:xfrm>
                      <a:prstGeom prst="line">
                        <a:avLst/>
                      </a:prstGeom>
                      <a:ln>
                        <a:solidFill>
                          <a:srgbClr val="5E93A1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line w14:anchorId="50CAE7AF" id="Conector recto 3" o:spid="_x0000_s1026" style="position:absolute;flip:x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2pt,.55pt" to="733.3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" strokecolor="#5e93a1" strokeweight="2pt"/>
          </w:pict>
        </mc:Fallback>
      </mc:AlternateContent>
    </w:r>
  </w:p>
  <w:p w14:paraId="0471C475" w14:textId="77777777" w:rsidR="00D665C5" w:rsidRPr="000D22A4" w:rsidRDefault="00D665C5" w:rsidP="00D665C5">
    <w:pPr>
      <w:pStyle w:val="Encabezado"/>
      <w:ind w:right="-355"/>
      <w:jc w:val="right"/>
      <w:rPr>
        <w:rFonts w:ascii="Calibri" w:hAnsi="Calibri" w:cs="Calibri"/>
        <w:color w:val="BFBFBF"/>
        <w:sz w:val="20"/>
        <w:szCs w:val="20"/>
        <w:lang w:val="es-EC"/>
      </w:rPr>
    </w:pPr>
    <w:r w:rsidRPr="000D22A4">
      <w:rPr>
        <w:rFonts w:ascii="Calibri" w:hAnsi="Calibri" w:cs="Calibri"/>
        <w:color w:val="BFBFBF"/>
        <w:sz w:val="20"/>
        <w:szCs w:val="20"/>
        <w:lang w:val="es-EC"/>
      </w:rPr>
      <w:t xml:space="preserve">Hacienda San José </w:t>
    </w:r>
    <w:r>
      <w:rPr>
        <w:rFonts w:ascii="Calibri" w:hAnsi="Calibri" w:cs="Calibri"/>
        <w:color w:val="BFBFBF"/>
        <w:sz w:val="20"/>
        <w:szCs w:val="20"/>
        <w:lang w:val="es-EC"/>
      </w:rPr>
      <w:t xml:space="preserve">s/n y Proyecto Yachay, Urcuquí | </w:t>
    </w:r>
    <w:r w:rsidRPr="000D22A4">
      <w:rPr>
        <w:rFonts w:ascii="Calibri" w:hAnsi="Calibri" w:cs="Calibri"/>
        <w:color w:val="BFBFBF"/>
        <w:sz w:val="20"/>
        <w:szCs w:val="20"/>
      </w:rPr>
      <w:t xml:space="preserve">Telf.: +593 6 2 999 </w:t>
    </w:r>
    <w:r>
      <w:rPr>
        <w:rFonts w:ascii="Calibri" w:hAnsi="Calibri" w:cs="Calibri"/>
        <w:color w:val="BFBFBF"/>
        <w:sz w:val="20"/>
        <w:szCs w:val="20"/>
      </w:rPr>
      <w:t>500</w:t>
    </w:r>
    <w:r>
      <w:rPr>
        <w:rFonts w:ascii="Calibri" w:hAnsi="Calibri" w:cs="Calibri"/>
        <w:color w:val="BFBFBF"/>
        <w:sz w:val="20"/>
        <w:szCs w:val="20"/>
        <w:lang w:val="es-EC"/>
      </w:rPr>
      <w:t xml:space="preserve"> |</w:t>
    </w:r>
    <w:r w:rsidRPr="000D22A4">
      <w:rPr>
        <w:rFonts w:ascii="Calibri" w:hAnsi="Calibri" w:cs="Calibri"/>
        <w:color w:val="BFBFBF"/>
        <w:sz w:val="20"/>
        <w:szCs w:val="20"/>
        <w:lang w:val="es-EC"/>
      </w:rPr>
      <w:t xml:space="preserve"> i</w:t>
    </w:r>
    <w:r w:rsidRPr="000D22A4">
      <w:rPr>
        <w:rFonts w:ascii="Calibri" w:hAnsi="Calibri" w:cs="Calibri"/>
        <w:color w:val="BFBFBF"/>
        <w:sz w:val="20"/>
        <w:szCs w:val="20"/>
      </w:rPr>
      <w:t>nfo@yachaytech.edu.ec</w:t>
    </w:r>
  </w:p>
  <w:p w14:paraId="1B8A6FFB" w14:textId="77777777" w:rsidR="00D665C5" w:rsidRPr="000D22A4" w:rsidRDefault="00D665C5" w:rsidP="00D665C5">
    <w:pPr>
      <w:pStyle w:val="Encabezado"/>
      <w:ind w:right="-355"/>
      <w:jc w:val="right"/>
      <w:rPr>
        <w:rFonts w:ascii="Calibri" w:hAnsi="Calibri" w:cs="Calibri"/>
        <w:color w:val="6694A1"/>
      </w:rPr>
    </w:pPr>
    <w:r w:rsidRPr="000D22A4">
      <w:rPr>
        <w:rFonts w:ascii="Calibri" w:hAnsi="Calibri" w:cs="Calibri"/>
        <w:color w:val="6694A1"/>
      </w:rPr>
      <w:t>www.yachaytech.edu.ec</w:t>
    </w:r>
  </w:p>
  <w:p w14:paraId="28F6C1DB" w14:textId="77777777" w:rsidR="00D665C5" w:rsidRPr="000704E9" w:rsidRDefault="00D665C5">
    <w:pPr>
      <w:pStyle w:val="Piedepgina"/>
      <w:rPr>
        <w:rFonts w:asciiTheme="majorHAnsi" w:hAnsiTheme="majorHAnsi" w:cstheme="maj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675CE" w14:textId="77777777" w:rsidR="00027C52" w:rsidRDefault="00027C52" w:rsidP="002D5B96">
      <w:r>
        <w:separator/>
      </w:r>
    </w:p>
  </w:footnote>
  <w:footnote w:type="continuationSeparator" w:id="0">
    <w:p w14:paraId="3C75C455" w14:textId="77777777" w:rsidR="00027C52" w:rsidRDefault="00027C52" w:rsidP="002D5B96">
      <w:r>
        <w:continuationSeparator/>
      </w:r>
    </w:p>
  </w:footnote>
  <w:footnote w:id="1">
    <w:p w14:paraId="0AA2FC52" w14:textId="74D497BD" w:rsidR="007D0BB4" w:rsidRPr="000C47FE" w:rsidRDefault="007D0BB4" w:rsidP="007D0BB4">
      <w:pPr>
        <w:pStyle w:val="Textonotapie"/>
        <w:jc w:val="both"/>
        <w:rPr>
          <w:rFonts w:ascii="Calibri" w:hAnsi="Calibri"/>
          <w:sz w:val="16"/>
          <w:lang w:val="es-EC"/>
        </w:rPr>
      </w:pPr>
      <w:r w:rsidRPr="000C47FE">
        <w:rPr>
          <w:rStyle w:val="Refdenotaalpie"/>
          <w:rFonts w:ascii="Calibri" w:hAnsi="Calibri"/>
          <w:sz w:val="16"/>
        </w:rPr>
        <w:footnoteRef/>
      </w:r>
      <w:r w:rsidRPr="000C47FE">
        <w:rPr>
          <w:rFonts w:ascii="Calibri" w:hAnsi="Calibri"/>
          <w:sz w:val="16"/>
        </w:rPr>
        <w:t xml:space="preserve"> En caso de retiro voluntario (dentro del plazo definido por la Universidad) y retiro por caso fortuito o fuerza mayor, la matrícula correspondiente a esta asignatura, curso o su equivalente, quedará sin efecto y no se contabilizará para la aplicación de lo establecido en el artículo 84 de la LOES referente a las terceras matrículas y el artículo 90 del Reglamento de Régimen Académico.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D2B2CC" w14:textId="30CD2210" w:rsidR="009B78B0" w:rsidRPr="004447E5" w:rsidRDefault="009B78B0" w:rsidP="004447E5">
    <w:pPr>
      <w:pStyle w:val="Encabezado"/>
      <w:jc w:val="right"/>
      <w:rPr>
        <w:rFonts w:ascii="Swiss 721 Condensed BT" w:hAnsi="Swiss 721 Condensed BT"/>
        <w:color w:val="BFBFBF"/>
        <w:sz w:val="20"/>
        <w:szCs w:val="20"/>
        <w:lang w:val="es-EC"/>
      </w:rPr>
    </w:pPr>
    <w:r>
      <w:rPr>
        <w:rFonts w:ascii="Swiss 721 Condensed BT" w:hAnsi="Swiss 721 Condensed BT"/>
        <w:noProof/>
        <w:color w:val="BFBFBF"/>
        <w:sz w:val="20"/>
        <w:szCs w:val="20"/>
        <w:lang w:val="es-EC" w:eastAsia="es-EC"/>
      </w:rPr>
      <w:drawing>
        <wp:anchor distT="0" distB="0" distL="114300" distR="114300" simplePos="0" relativeHeight="251656192" behindDoc="0" locked="0" layoutInCell="1" allowOverlap="1" wp14:anchorId="5F8B233C" wp14:editId="2FB042B7">
          <wp:simplePos x="0" y="0"/>
          <wp:positionH relativeFrom="column">
            <wp:posOffset>4343400</wp:posOffset>
          </wp:positionH>
          <wp:positionV relativeFrom="paragraph">
            <wp:posOffset>-100965</wp:posOffset>
          </wp:positionV>
          <wp:extent cx="1687446" cy="577340"/>
          <wp:effectExtent l="0" t="0" r="0" b="698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 de pantalla 2017-06-22 a las 10.35.3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446" cy="577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82C018" w14:textId="77777777" w:rsidR="00D665C5" w:rsidRPr="004447E5" w:rsidRDefault="00D665C5" w:rsidP="004447E5">
    <w:pPr>
      <w:pStyle w:val="Encabezado"/>
      <w:jc w:val="right"/>
      <w:rPr>
        <w:rFonts w:ascii="Swiss 721 Condensed BT" w:hAnsi="Swiss 721 Condensed BT"/>
        <w:color w:val="BFBFBF"/>
        <w:sz w:val="20"/>
        <w:szCs w:val="20"/>
        <w:lang w:val="es-EC"/>
      </w:rPr>
    </w:pPr>
    <w:r>
      <w:rPr>
        <w:rFonts w:ascii="Swiss 721 Condensed BT" w:hAnsi="Swiss 721 Condensed BT"/>
        <w:noProof/>
        <w:color w:val="BFBFBF"/>
        <w:sz w:val="20"/>
        <w:szCs w:val="20"/>
        <w:lang w:val="es-EC" w:eastAsia="es-EC"/>
      </w:rPr>
      <w:drawing>
        <wp:anchor distT="0" distB="0" distL="114300" distR="114300" simplePos="0" relativeHeight="251658240" behindDoc="0" locked="0" layoutInCell="1" allowOverlap="1" wp14:anchorId="7A105C37" wp14:editId="1862264D">
          <wp:simplePos x="0" y="0"/>
          <wp:positionH relativeFrom="column">
            <wp:posOffset>7267508</wp:posOffset>
          </wp:positionH>
          <wp:positionV relativeFrom="paragraph">
            <wp:posOffset>-100965</wp:posOffset>
          </wp:positionV>
          <wp:extent cx="1687446" cy="577340"/>
          <wp:effectExtent l="0" t="0" r="8255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ptura de pantalla 2017-06-22 a las 10.35.3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7446" cy="577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A00A2"/>
    <w:multiLevelType w:val="multilevel"/>
    <w:tmpl w:val="FBC8B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5614CA2"/>
    <w:multiLevelType w:val="multilevel"/>
    <w:tmpl w:val="67FA3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9030EB"/>
    <w:multiLevelType w:val="multilevel"/>
    <w:tmpl w:val="B46C2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1B3F90"/>
    <w:multiLevelType w:val="hybridMultilevel"/>
    <w:tmpl w:val="4D3677EE"/>
    <w:lvl w:ilvl="0" w:tplc="300A000F">
      <w:start w:val="1"/>
      <w:numFmt w:val="decimal"/>
      <w:lvlText w:val="%1."/>
      <w:lvlJc w:val="left"/>
      <w:pPr>
        <w:ind w:left="720" w:hanging="360"/>
      </w:pPr>
    </w:lvl>
    <w:lvl w:ilvl="1" w:tplc="300A0019" w:tentative="1">
      <w:start w:val="1"/>
      <w:numFmt w:val="lowerLetter"/>
      <w:lvlText w:val="%2."/>
      <w:lvlJc w:val="left"/>
      <w:pPr>
        <w:ind w:left="1440" w:hanging="360"/>
      </w:pPr>
    </w:lvl>
    <w:lvl w:ilvl="2" w:tplc="300A001B" w:tentative="1">
      <w:start w:val="1"/>
      <w:numFmt w:val="lowerRoman"/>
      <w:lvlText w:val="%3."/>
      <w:lvlJc w:val="right"/>
      <w:pPr>
        <w:ind w:left="2160" w:hanging="180"/>
      </w:pPr>
    </w:lvl>
    <w:lvl w:ilvl="3" w:tplc="300A000F" w:tentative="1">
      <w:start w:val="1"/>
      <w:numFmt w:val="decimal"/>
      <w:lvlText w:val="%4."/>
      <w:lvlJc w:val="left"/>
      <w:pPr>
        <w:ind w:left="2880" w:hanging="360"/>
      </w:pPr>
    </w:lvl>
    <w:lvl w:ilvl="4" w:tplc="300A0019" w:tentative="1">
      <w:start w:val="1"/>
      <w:numFmt w:val="lowerLetter"/>
      <w:lvlText w:val="%5."/>
      <w:lvlJc w:val="left"/>
      <w:pPr>
        <w:ind w:left="3600" w:hanging="360"/>
      </w:pPr>
    </w:lvl>
    <w:lvl w:ilvl="5" w:tplc="300A001B" w:tentative="1">
      <w:start w:val="1"/>
      <w:numFmt w:val="lowerRoman"/>
      <w:lvlText w:val="%6."/>
      <w:lvlJc w:val="right"/>
      <w:pPr>
        <w:ind w:left="4320" w:hanging="180"/>
      </w:pPr>
    </w:lvl>
    <w:lvl w:ilvl="6" w:tplc="300A000F" w:tentative="1">
      <w:start w:val="1"/>
      <w:numFmt w:val="decimal"/>
      <w:lvlText w:val="%7."/>
      <w:lvlJc w:val="left"/>
      <w:pPr>
        <w:ind w:left="5040" w:hanging="360"/>
      </w:pPr>
    </w:lvl>
    <w:lvl w:ilvl="7" w:tplc="300A0019" w:tentative="1">
      <w:start w:val="1"/>
      <w:numFmt w:val="lowerLetter"/>
      <w:lvlText w:val="%8."/>
      <w:lvlJc w:val="left"/>
      <w:pPr>
        <w:ind w:left="5760" w:hanging="360"/>
      </w:pPr>
    </w:lvl>
    <w:lvl w:ilvl="8" w:tplc="3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AA71C6"/>
    <w:multiLevelType w:val="hybridMultilevel"/>
    <w:tmpl w:val="F000E446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3168BE"/>
    <w:multiLevelType w:val="hybridMultilevel"/>
    <w:tmpl w:val="17EC3A72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B96"/>
    <w:rsid w:val="00001B11"/>
    <w:rsid w:val="00014578"/>
    <w:rsid w:val="00024260"/>
    <w:rsid w:val="00027C52"/>
    <w:rsid w:val="0004229E"/>
    <w:rsid w:val="00052FBB"/>
    <w:rsid w:val="000636D9"/>
    <w:rsid w:val="00067F39"/>
    <w:rsid w:val="000704E9"/>
    <w:rsid w:val="00070E6B"/>
    <w:rsid w:val="000836F4"/>
    <w:rsid w:val="000B2007"/>
    <w:rsid w:val="000B4652"/>
    <w:rsid w:val="000B640A"/>
    <w:rsid w:val="000C03C0"/>
    <w:rsid w:val="000C47FE"/>
    <w:rsid w:val="000C5780"/>
    <w:rsid w:val="000E4A66"/>
    <w:rsid w:val="000F17CD"/>
    <w:rsid w:val="00100618"/>
    <w:rsid w:val="001270C9"/>
    <w:rsid w:val="0012730D"/>
    <w:rsid w:val="00127C24"/>
    <w:rsid w:val="00143482"/>
    <w:rsid w:val="001458D9"/>
    <w:rsid w:val="001569D0"/>
    <w:rsid w:val="002326BC"/>
    <w:rsid w:val="00244686"/>
    <w:rsid w:val="00256B13"/>
    <w:rsid w:val="00265078"/>
    <w:rsid w:val="00270658"/>
    <w:rsid w:val="002738C7"/>
    <w:rsid w:val="00283CFF"/>
    <w:rsid w:val="00286153"/>
    <w:rsid w:val="002A6A3E"/>
    <w:rsid w:val="002D1843"/>
    <w:rsid w:val="002D5B96"/>
    <w:rsid w:val="002E2EE8"/>
    <w:rsid w:val="002E7D24"/>
    <w:rsid w:val="002F01BC"/>
    <w:rsid w:val="00300EB1"/>
    <w:rsid w:val="00301F3F"/>
    <w:rsid w:val="0031474D"/>
    <w:rsid w:val="00320B03"/>
    <w:rsid w:val="00324DFC"/>
    <w:rsid w:val="00330FD6"/>
    <w:rsid w:val="003406CF"/>
    <w:rsid w:val="00346661"/>
    <w:rsid w:val="00355F9A"/>
    <w:rsid w:val="0036030F"/>
    <w:rsid w:val="0038118E"/>
    <w:rsid w:val="00396393"/>
    <w:rsid w:val="003A147B"/>
    <w:rsid w:val="003A2DC8"/>
    <w:rsid w:val="003A6CC0"/>
    <w:rsid w:val="003B0B27"/>
    <w:rsid w:val="003B634B"/>
    <w:rsid w:val="003B6C43"/>
    <w:rsid w:val="003D1AEB"/>
    <w:rsid w:val="00407516"/>
    <w:rsid w:val="004138A0"/>
    <w:rsid w:val="004447E5"/>
    <w:rsid w:val="00477653"/>
    <w:rsid w:val="00487BF8"/>
    <w:rsid w:val="004A31EC"/>
    <w:rsid w:val="004A4651"/>
    <w:rsid w:val="004A4921"/>
    <w:rsid w:val="004B1522"/>
    <w:rsid w:val="004C035B"/>
    <w:rsid w:val="004E2651"/>
    <w:rsid w:val="004E36FF"/>
    <w:rsid w:val="004E7055"/>
    <w:rsid w:val="0050550B"/>
    <w:rsid w:val="00511A8B"/>
    <w:rsid w:val="00516E86"/>
    <w:rsid w:val="00517C07"/>
    <w:rsid w:val="0055152D"/>
    <w:rsid w:val="005768EB"/>
    <w:rsid w:val="00596BB5"/>
    <w:rsid w:val="005A6F7F"/>
    <w:rsid w:val="005A7120"/>
    <w:rsid w:val="005B1328"/>
    <w:rsid w:val="005C606F"/>
    <w:rsid w:val="005F0BFB"/>
    <w:rsid w:val="00603486"/>
    <w:rsid w:val="00605EF3"/>
    <w:rsid w:val="00635017"/>
    <w:rsid w:val="00647982"/>
    <w:rsid w:val="00655C1B"/>
    <w:rsid w:val="00666D15"/>
    <w:rsid w:val="006731FA"/>
    <w:rsid w:val="0068154D"/>
    <w:rsid w:val="006A6812"/>
    <w:rsid w:val="006C1713"/>
    <w:rsid w:val="006E0AB4"/>
    <w:rsid w:val="006E3923"/>
    <w:rsid w:val="006F278D"/>
    <w:rsid w:val="00701C38"/>
    <w:rsid w:val="007122BA"/>
    <w:rsid w:val="007233A4"/>
    <w:rsid w:val="00726B19"/>
    <w:rsid w:val="00741E5B"/>
    <w:rsid w:val="007552A3"/>
    <w:rsid w:val="007659F4"/>
    <w:rsid w:val="007862AF"/>
    <w:rsid w:val="00786CA9"/>
    <w:rsid w:val="007933C3"/>
    <w:rsid w:val="007A0029"/>
    <w:rsid w:val="007A1847"/>
    <w:rsid w:val="007C4416"/>
    <w:rsid w:val="007D0242"/>
    <w:rsid w:val="007D0BB4"/>
    <w:rsid w:val="007E33E7"/>
    <w:rsid w:val="007E3DE7"/>
    <w:rsid w:val="007E4972"/>
    <w:rsid w:val="007F1BD9"/>
    <w:rsid w:val="00805BB9"/>
    <w:rsid w:val="00813E87"/>
    <w:rsid w:val="008179A0"/>
    <w:rsid w:val="00822E0A"/>
    <w:rsid w:val="00886F0F"/>
    <w:rsid w:val="008B7ECA"/>
    <w:rsid w:val="008D3993"/>
    <w:rsid w:val="008E00CD"/>
    <w:rsid w:val="008E0B7D"/>
    <w:rsid w:val="00906F99"/>
    <w:rsid w:val="00926A52"/>
    <w:rsid w:val="009456F2"/>
    <w:rsid w:val="0099208A"/>
    <w:rsid w:val="009955DD"/>
    <w:rsid w:val="009B5760"/>
    <w:rsid w:val="009B78B0"/>
    <w:rsid w:val="009D6921"/>
    <w:rsid w:val="009E6DC0"/>
    <w:rsid w:val="00A01B3A"/>
    <w:rsid w:val="00A0618D"/>
    <w:rsid w:val="00A10592"/>
    <w:rsid w:val="00A132EC"/>
    <w:rsid w:val="00A31C96"/>
    <w:rsid w:val="00A4260C"/>
    <w:rsid w:val="00A70E4C"/>
    <w:rsid w:val="00A72CDB"/>
    <w:rsid w:val="00A75B46"/>
    <w:rsid w:val="00A8122B"/>
    <w:rsid w:val="00AA0654"/>
    <w:rsid w:val="00AC0213"/>
    <w:rsid w:val="00AD00D4"/>
    <w:rsid w:val="00B02856"/>
    <w:rsid w:val="00B07A80"/>
    <w:rsid w:val="00B1232C"/>
    <w:rsid w:val="00B16C01"/>
    <w:rsid w:val="00B24714"/>
    <w:rsid w:val="00B31F48"/>
    <w:rsid w:val="00B417C3"/>
    <w:rsid w:val="00B562C0"/>
    <w:rsid w:val="00B66732"/>
    <w:rsid w:val="00B66CC1"/>
    <w:rsid w:val="00B73C04"/>
    <w:rsid w:val="00B87990"/>
    <w:rsid w:val="00BB6737"/>
    <w:rsid w:val="00BC30DB"/>
    <w:rsid w:val="00C10495"/>
    <w:rsid w:val="00C179F3"/>
    <w:rsid w:val="00C233BF"/>
    <w:rsid w:val="00C24B07"/>
    <w:rsid w:val="00C52FF0"/>
    <w:rsid w:val="00C5517A"/>
    <w:rsid w:val="00C666F3"/>
    <w:rsid w:val="00C84C87"/>
    <w:rsid w:val="00CB2FFF"/>
    <w:rsid w:val="00CF0617"/>
    <w:rsid w:val="00D066B5"/>
    <w:rsid w:val="00D0678C"/>
    <w:rsid w:val="00D164C0"/>
    <w:rsid w:val="00D219B1"/>
    <w:rsid w:val="00D23040"/>
    <w:rsid w:val="00D43C5E"/>
    <w:rsid w:val="00D55A8E"/>
    <w:rsid w:val="00D60D64"/>
    <w:rsid w:val="00D63607"/>
    <w:rsid w:val="00D6515C"/>
    <w:rsid w:val="00D665C5"/>
    <w:rsid w:val="00D70F92"/>
    <w:rsid w:val="00D975DF"/>
    <w:rsid w:val="00DD5696"/>
    <w:rsid w:val="00DF70E5"/>
    <w:rsid w:val="00E00F18"/>
    <w:rsid w:val="00E3606C"/>
    <w:rsid w:val="00E37A53"/>
    <w:rsid w:val="00E62D6A"/>
    <w:rsid w:val="00EC6348"/>
    <w:rsid w:val="00ED319D"/>
    <w:rsid w:val="00EE1B68"/>
    <w:rsid w:val="00EE2642"/>
    <w:rsid w:val="00F009F1"/>
    <w:rsid w:val="00F0162C"/>
    <w:rsid w:val="00F23D72"/>
    <w:rsid w:val="00F30DCE"/>
    <w:rsid w:val="00F65DA2"/>
    <w:rsid w:val="00F8002D"/>
    <w:rsid w:val="00F9133A"/>
    <w:rsid w:val="00FB7565"/>
    <w:rsid w:val="00FB7E6F"/>
    <w:rsid w:val="00FD4514"/>
    <w:rsid w:val="00FD64AC"/>
    <w:rsid w:val="00FE0B23"/>
    <w:rsid w:val="00FE4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4D13B1"/>
  <w14:defaultImageDpi w14:val="300"/>
  <w15:docId w15:val="{33D6B821-D955-476D-9794-55E40D44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D5B9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D5B96"/>
  </w:style>
  <w:style w:type="paragraph" w:styleId="Piedepgina">
    <w:name w:val="footer"/>
    <w:basedOn w:val="Normal"/>
    <w:link w:val="PiedepginaCar"/>
    <w:uiPriority w:val="99"/>
    <w:unhideWhenUsed/>
    <w:rsid w:val="002D5B9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D5B96"/>
  </w:style>
  <w:style w:type="paragraph" w:styleId="Textodeglobo">
    <w:name w:val="Balloon Text"/>
    <w:basedOn w:val="Normal"/>
    <w:link w:val="TextodegloboCar"/>
    <w:uiPriority w:val="99"/>
    <w:semiHidden/>
    <w:unhideWhenUsed/>
    <w:rsid w:val="002D5B96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2D5B96"/>
    <w:rPr>
      <w:rFonts w:ascii="Lucida Grande" w:hAnsi="Lucida Grande"/>
      <w:sz w:val="18"/>
      <w:szCs w:val="18"/>
    </w:rPr>
  </w:style>
  <w:style w:type="character" w:styleId="Hipervnculo">
    <w:name w:val="Hyperlink"/>
    <w:uiPriority w:val="99"/>
    <w:unhideWhenUsed/>
    <w:rsid w:val="002D5B9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56B13"/>
    <w:pPr>
      <w:spacing w:before="100" w:beforeAutospacing="1" w:after="100" w:afterAutospacing="1"/>
    </w:pPr>
    <w:rPr>
      <w:rFonts w:ascii="Times" w:hAnsi="Times"/>
      <w:sz w:val="20"/>
      <w:szCs w:val="20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D066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066B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066B5"/>
    <w:rPr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066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066B5"/>
    <w:rPr>
      <w:b/>
      <w:bCs/>
      <w:lang w:val="es-ES_tradnl"/>
    </w:rPr>
  </w:style>
  <w:style w:type="table" w:styleId="Tablaconcuadrcula">
    <w:name w:val="Table Grid"/>
    <w:basedOn w:val="Tablanormal"/>
    <w:uiPriority w:val="59"/>
    <w:rsid w:val="00516E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B417C3"/>
    <w:rPr>
      <w:color w:val="80808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B1232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B1232C"/>
    <w:rPr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B1232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5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B241CF-BF16-41A6-9990-DEBDEB54AE3E}"/>
      </w:docPartPr>
      <w:docPartBody>
        <w:p w:rsidR="004A3D82" w:rsidRDefault="000A5B7E">
          <w:r w:rsidRPr="005F01EF">
            <w:rPr>
              <w:rStyle w:val="Textodelmarcadordeposicin"/>
            </w:rPr>
            <w:t>Haga clic aquí o pulse para escribir una fecha.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4E457-BE24-4AFD-81DB-FA236299F0F9}"/>
      </w:docPartPr>
      <w:docPartBody>
        <w:p w:rsidR="004A3D82" w:rsidRDefault="000A5B7E">
          <w:r w:rsidRPr="005F01EF">
            <w:rPr>
              <w:rStyle w:val="Textodelmarcadordeposicin"/>
            </w:rPr>
            <w:t>Elija un elemento.</w:t>
          </w:r>
        </w:p>
      </w:docPartBody>
    </w:docPart>
    <w:docPart>
      <w:docPartPr>
        <w:name w:val="1A2D8870C19B492C9FC5A5910539C9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AF8CC-BAD4-4023-A8F3-A1BCB798CF3B}"/>
      </w:docPartPr>
      <w:docPartBody>
        <w:p w:rsidR="00F05AED" w:rsidRDefault="00255193" w:rsidP="00255193">
          <w:pPr>
            <w:pStyle w:val="1A2D8870C19B492C9FC5A5910539C972"/>
          </w:pPr>
          <w:r w:rsidRPr="005F01EF">
            <w:rPr>
              <w:rStyle w:val="Textodelmarcadordeposicin"/>
            </w:rPr>
            <w:t>Elija un elemento.</w:t>
          </w:r>
        </w:p>
      </w:docPartBody>
    </w:docPart>
    <w:docPart>
      <w:docPartPr>
        <w:name w:val="51CFF4A206974F57A030C156D91D8A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180FDD-20A7-4871-83EA-603EBB14BD96}"/>
      </w:docPartPr>
      <w:docPartBody>
        <w:p w:rsidR="00F04822" w:rsidRDefault="00F05AED" w:rsidP="00F05AED">
          <w:pPr>
            <w:pStyle w:val="51CFF4A206974F57A030C156D91D8AC4"/>
          </w:pPr>
          <w:r w:rsidRPr="005F01EF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Microsoft Sans Serif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wiss 721 Condensed B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B7E"/>
    <w:rsid w:val="000A5B7E"/>
    <w:rsid w:val="00255193"/>
    <w:rsid w:val="0030637F"/>
    <w:rsid w:val="003B4FC8"/>
    <w:rsid w:val="004A3D82"/>
    <w:rsid w:val="00645256"/>
    <w:rsid w:val="006531F5"/>
    <w:rsid w:val="006A1CCA"/>
    <w:rsid w:val="006D7954"/>
    <w:rsid w:val="0072474C"/>
    <w:rsid w:val="007D2D9C"/>
    <w:rsid w:val="00841200"/>
    <w:rsid w:val="00913479"/>
    <w:rsid w:val="00A21A45"/>
    <w:rsid w:val="00A52A6E"/>
    <w:rsid w:val="00A64826"/>
    <w:rsid w:val="00B32CBF"/>
    <w:rsid w:val="00B964CA"/>
    <w:rsid w:val="00BA167D"/>
    <w:rsid w:val="00BA58E7"/>
    <w:rsid w:val="00C32E1C"/>
    <w:rsid w:val="00D06D92"/>
    <w:rsid w:val="00DA6CF7"/>
    <w:rsid w:val="00E35BA6"/>
    <w:rsid w:val="00F04822"/>
    <w:rsid w:val="00F05AED"/>
    <w:rsid w:val="00F05C84"/>
    <w:rsid w:val="00F11C79"/>
    <w:rsid w:val="00F54C92"/>
    <w:rsid w:val="00F92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05AED"/>
    <w:rPr>
      <w:color w:val="808080"/>
    </w:rPr>
  </w:style>
  <w:style w:type="paragraph" w:customStyle="1" w:styleId="1A2D8870C19B492C9FC5A5910539C972">
    <w:name w:val="1A2D8870C19B492C9FC5A5910539C972"/>
    <w:rsid w:val="00255193"/>
  </w:style>
  <w:style w:type="paragraph" w:customStyle="1" w:styleId="7618D1EF21D54FCBAF6EC9BCAFF9DD9B">
    <w:name w:val="7618D1EF21D54FCBAF6EC9BCAFF9DD9B"/>
    <w:rsid w:val="00255193"/>
  </w:style>
  <w:style w:type="paragraph" w:customStyle="1" w:styleId="51CFF4A206974F57A030C156D91D8AC4">
    <w:name w:val="51CFF4A206974F57A030C156D91D8AC4"/>
    <w:rsid w:val="00F05AE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7C1E04-D600-4FE9-8588-EECEB7DF8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3</Pages>
  <Words>820</Words>
  <Characters>4512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Lizeth Daniela Reinoso Calero</cp:lastModifiedBy>
  <cp:revision>27</cp:revision>
  <cp:lastPrinted>2017-11-14T19:28:00Z</cp:lastPrinted>
  <dcterms:created xsi:type="dcterms:W3CDTF">2020-07-10T21:16:00Z</dcterms:created>
  <dcterms:modified xsi:type="dcterms:W3CDTF">2021-04-21T16:17:00Z</dcterms:modified>
</cp:coreProperties>
</file>