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CEB2" w14:textId="77777777" w:rsidR="00D73E92" w:rsidRDefault="00E7754F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045160" wp14:editId="3CB28945">
            <wp:simplePos x="0" y="0"/>
            <wp:positionH relativeFrom="column">
              <wp:posOffset>4409440</wp:posOffset>
            </wp:positionH>
            <wp:positionV relativeFrom="paragraph">
              <wp:posOffset>-283844</wp:posOffset>
            </wp:positionV>
            <wp:extent cx="1530985" cy="523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93385" w14:textId="77777777" w:rsidR="00D73E92" w:rsidRDefault="00D73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3A3948" w14:textId="77777777" w:rsidR="00D73E92" w:rsidRDefault="00E7754F">
      <w:pPr>
        <w:shd w:val="clear" w:color="auto" w:fill="FFFFFF"/>
        <w:tabs>
          <w:tab w:val="left" w:pos="259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</w:p>
    <w:p w14:paraId="76B428F7" w14:textId="77777777" w:rsidR="00D73E92" w:rsidRDefault="00E77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PROCESO ELECCIONARIO DE VICERRECTOR/A DE INVESTIGACIÓN DE LA UITEY</w:t>
      </w:r>
    </w:p>
    <w:p w14:paraId="78947334" w14:textId="77777777" w:rsidR="00D73E92" w:rsidRDefault="00D73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2148C3F" w14:textId="2328B0BD" w:rsidR="00D73E92" w:rsidRDefault="00E77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FORMULARIO DE FIRMAS DE RESPALDO DE CANDIDATURAS</w:t>
      </w:r>
      <w:r>
        <w:rPr>
          <w:rFonts w:ascii="Times New Roman" w:eastAsia="Times New Roman" w:hAnsi="Times New Roman"/>
          <w:b/>
        </w:rPr>
        <w:t xml:space="preserve"> (firmas </w:t>
      </w:r>
      <w:r w:rsidR="000E30A3">
        <w:rPr>
          <w:rFonts w:ascii="Times New Roman" w:eastAsia="Times New Roman" w:hAnsi="Times New Roman"/>
          <w:b/>
        </w:rPr>
        <w:t>físicas</w:t>
      </w:r>
      <w:r>
        <w:rPr>
          <w:rFonts w:ascii="Times New Roman" w:eastAsia="Times New Roman" w:hAnsi="Times New Roman"/>
          <w:b/>
        </w:rPr>
        <w:t xml:space="preserve">) </w:t>
      </w:r>
    </w:p>
    <w:p w14:paraId="19553E8E" w14:textId="77777777" w:rsidR="00D73E92" w:rsidRDefault="00D73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764D9630" w14:textId="77777777" w:rsidR="00D73E92" w:rsidRDefault="00D73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</w:p>
    <w:p w14:paraId="1987B004" w14:textId="77777777" w:rsidR="00D73E92" w:rsidRDefault="00E7754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sz w:val="24"/>
          <w:szCs w:val="24"/>
        </w:rPr>
        <w:t xml:space="preserve">Quien suscribe el presente formulario, de forma libre y voluntaria, de conformidad con lo que dispone el artículo 55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REGLAMENTO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DE ELECCIONES PARA RECTOR, VICERRECTOR ACADÉMICO, VICERRECTOR DE INVESTIGACIÓN, REPRESENTANTES AL CONSEJO SUPERIOR UNIVERSI</w:t>
      </w:r>
      <w:r>
        <w:rPr>
          <w:rFonts w:ascii="Times New Roman" w:eastAsia="Times New Roman" w:hAnsi="Times New Roman"/>
          <w:sz w:val="24"/>
          <w:szCs w:val="24"/>
        </w:rPr>
        <w:t>TARIO; DELEGADOS A LA ASAMBLEA DEL SISTEMA DE EDUCACIÓN SUPERIOR Y REFERENDO DE LA UNIVERSIDAD DE</w:t>
      </w:r>
    </w:p>
    <w:p w14:paraId="0578579B" w14:textId="77777777" w:rsidR="00D73E92" w:rsidRDefault="00E7754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g26kmplmsd9l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 xml:space="preserve">INVESTIGACIÓN DE TECNOLOGÍA EXPERIMENTAL YACHAY, manifiesto mi </w:t>
      </w:r>
      <w:r>
        <w:rPr>
          <w:rFonts w:ascii="Times New Roman" w:eastAsia="Times New Roman" w:hAnsi="Times New Roman"/>
          <w:b/>
          <w:sz w:val="24"/>
          <w:szCs w:val="24"/>
        </w:rPr>
        <w:t>RESPALDO</w:t>
      </w:r>
      <w:r>
        <w:rPr>
          <w:rFonts w:ascii="Times New Roman" w:eastAsia="Times New Roman" w:hAnsi="Times New Roman"/>
          <w:sz w:val="24"/>
          <w:szCs w:val="24"/>
        </w:rPr>
        <w:t xml:space="preserve"> a la Candidatura, de: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Nombres y Apellidos de los candidato/a), </w:t>
      </w:r>
      <w:r>
        <w:rPr>
          <w:rFonts w:ascii="Times New Roman" w:eastAsia="Times New Roman" w:hAnsi="Times New Roman"/>
          <w:sz w:val="24"/>
          <w:szCs w:val="24"/>
        </w:rPr>
        <w:t>Vicerrector/a de In</w:t>
      </w:r>
      <w:r>
        <w:rPr>
          <w:rFonts w:ascii="Times New Roman" w:eastAsia="Times New Roman" w:hAnsi="Times New Roman"/>
          <w:sz w:val="24"/>
          <w:szCs w:val="24"/>
        </w:rPr>
        <w:t xml:space="preserve">vestigación. </w:t>
      </w:r>
    </w:p>
    <w:p w14:paraId="74C59A17" w14:textId="77777777" w:rsidR="00D73E92" w:rsidRDefault="00D73E9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</w:p>
    <w:p w14:paraId="5BB55AD1" w14:textId="77777777" w:rsidR="00D73E92" w:rsidRDefault="00D73E9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</w:rPr>
      </w:pPr>
    </w:p>
    <w:tbl>
      <w:tblPr>
        <w:tblStyle w:val="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3401"/>
        <w:gridCol w:w="2052"/>
        <w:gridCol w:w="2910"/>
      </w:tblGrid>
      <w:tr w:rsidR="00D73E92" w14:paraId="6507EEEC" w14:textId="77777777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5769E482" w14:textId="77777777" w:rsidR="00D73E92" w:rsidRDefault="00E7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4702E3D" w14:textId="77777777" w:rsidR="00D73E92" w:rsidRDefault="00E7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NOMBRES Y APELLIDOS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EAA99ED" w14:textId="77777777" w:rsidR="00D73E92" w:rsidRDefault="00E7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No. CÉDULA DE CIUDADANÍA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61DFE2AD" w14:textId="77777777" w:rsidR="00D73E92" w:rsidRDefault="00E7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FIRMA</w:t>
            </w:r>
          </w:p>
        </w:tc>
      </w:tr>
      <w:tr w:rsidR="00D73E92" w14:paraId="4849E6FC" w14:textId="77777777">
        <w:tc>
          <w:tcPr>
            <w:tcW w:w="1135" w:type="dxa"/>
            <w:shd w:val="clear" w:color="auto" w:fill="auto"/>
            <w:vAlign w:val="center"/>
          </w:tcPr>
          <w:p w14:paraId="7C65B909" w14:textId="77777777" w:rsidR="00D73E92" w:rsidRDefault="00E7754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  <w:p w14:paraId="65787E49" w14:textId="77777777" w:rsidR="00D73E92" w:rsidRDefault="00D73E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A91A5A3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208C465E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14:paraId="40744A0F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73E92" w14:paraId="106F1CDF" w14:textId="77777777">
        <w:tc>
          <w:tcPr>
            <w:tcW w:w="1135" w:type="dxa"/>
            <w:shd w:val="clear" w:color="auto" w:fill="auto"/>
            <w:vAlign w:val="center"/>
          </w:tcPr>
          <w:p w14:paraId="562F1A9A" w14:textId="77777777" w:rsidR="00D73E92" w:rsidRDefault="00D73E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681C639B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24260D19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14:paraId="62D13F1D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73E92" w14:paraId="57176186" w14:textId="77777777">
        <w:tc>
          <w:tcPr>
            <w:tcW w:w="1135" w:type="dxa"/>
            <w:shd w:val="clear" w:color="auto" w:fill="auto"/>
            <w:vAlign w:val="center"/>
          </w:tcPr>
          <w:p w14:paraId="11B3489E" w14:textId="77777777" w:rsidR="00D73E92" w:rsidRDefault="00D73E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25F59251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58FAFAC0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14:paraId="2F7282F9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73E92" w14:paraId="2C8BF3D4" w14:textId="77777777">
        <w:tc>
          <w:tcPr>
            <w:tcW w:w="1135" w:type="dxa"/>
            <w:shd w:val="clear" w:color="auto" w:fill="auto"/>
            <w:vAlign w:val="center"/>
          </w:tcPr>
          <w:p w14:paraId="37052E11" w14:textId="77777777" w:rsidR="00D73E92" w:rsidRDefault="00D73E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5CC51A97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1099F996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14:paraId="7E08A417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D73E92" w14:paraId="06C48C4E" w14:textId="77777777">
        <w:tc>
          <w:tcPr>
            <w:tcW w:w="1135" w:type="dxa"/>
            <w:shd w:val="clear" w:color="auto" w:fill="auto"/>
            <w:vAlign w:val="center"/>
          </w:tcPr>
          <w:p w14:paraId="1015CE08" w14:textId="77777777" w:rsidR="00D73E92" w:rsidRDefault="00D73E92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1" w:type="dxa"/>
            <w:shd w:val="clear" w:color="auto" w:fill="auto"/>
          </w:tcPr>
          <w:p w14:paraId="2F8DBD5B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14:paraId="6BA62B97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10" w:type="dxa"/>
            <w:shd w:val="clear" w:color="auto" w:fill="auto"/>
          </w:tcPr>
          <w:p w14:paraId="60E33065" w14:textId="77777777" w:rsidR="00D73E92" w:rsidRDefault="00D73E92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3D47383F" w14:textId="77777777" w:rsidR="00D73E92" w:rsidRDefault="00D73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70458D4B" w14:textId="77777777" w:rsidR="00D73E92" w:rsidRDefault="00D73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374A703B" w14:textId="77777777" w:rsidR="00D73E92" w:rsidRDefault="00D73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3DC0562F" w14:textId="77777777" w:rsidR="00D73E92" w:rsidRDefault="00D73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16B71F3F" w14:textId="77777777" w:rsidR="00D73E92" w:rsidRDefault="00D73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</w:rPr>
      </w:pPr>
    </w:p>
    <w:p w14:paraId="784A603B" w14:textId="77777777" w:rsidR="00D73E92" w:rsidRDefault="00E7754F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</w:t>
      </w:r>
    </w:p>
    <w:p w14:paraId="004527B7" w14:textId="57431B2D" w:rsidR="000E30A3" w:rsidRDefault="000E30A3" w:rsidP="000E30A3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highlight w:val="white"/>
        </w:rPr>
        <w:t>Nota:</w:t>
      </w:r>
      <w:r>
        <w:rPr>
          <w:rFonts w:ascii="Times New Roman" w:eastAsia="Times New Roman" w:hAnsi="Times New Roman"/>
          <w:i/>
          <w:highlight w:val="white"/>
        </w:rPr>
        <w:t xml:space="preserve"> El documento podrá ser firmado de forma física y se deberá adjuntar la copia de la cédula de ciudadanía o de identidad de los firmantes. Las firmas de respaldo serán exclusivas para </w:t>
      </w:r>
      <w:r>
        <w:rPr>
          <w:rFonts w:ascii="Times New Roman" w:eastAsia="Times New Roman" w:hAnsi="Times New Roman"/>
          <w:i/>
          <w:highlight w:val="white"/>
        </w:rPr>
        <w:t>candidato</w:t>
      </w:r>
      <w:proofErr w:type="gramStart"/>
      <w:r>
        <w:rPr>
          <w:rFonts w:ascii="Times New Roman" w:eastAsia="Times New Roman" w:hAnsi="Times New Roman"/>
          <w:i/>
          <w:highlight w:val="white"/>
        </w:rPr>
        <w:t xml:space="preserve">, </w:t>
      </w:r>
      <w:r>
        <w:rPr>
          <w:rFonts w:ascii="Times New Roman" w:eastAsia="Times New Roman" w:hAnsi="Times New Roman"/>
          <w:i/>
          <w:highlight w:val="white"/>
        </w:rPr>
        <w:t>,</w:t>
      </w:r>
      <w:proofErr w:type="gramEnd"/>
      <w:r>
        <w:rPr>
          <w:rFonts w:ascii="Times New Roman" w:eastAsia="Times New Roman" w:hAnsi="Times New Roman"/>
          <w:i/>
          <w:highlight w:val="white"/>
        </w:rPr>
        <w:t xml:space="preserve"> en caso de repetirse </w:t>
      </w:r>
      <w:r>
        <w:rPr>
          <w:rFonts w:ascii="Times New Roman" w:eastAsia="Times New Roman" w:hAnsi="Times New Roman"/>
          <w:i/>
          <w:highlight w:val="white"/>
        </w:rPr>
        <w:t xml:space="preserve">las firmas a favor de otro candidato, </w:t>
      </w:r>
      <w:r>
        <w:rPr>
          <w:rFonts w:ascii="Times New Roman" w:eastAsia="Times New Roman" w:hAnsi="Times New Roman"/>
          <w:i/>
          <w:highlight w:val="white"/>
        </w:rPr>
        <w:t>no serán consideradas para establecer el porcentaje mínimo exigido en ninguna de ellas, valdrá la primera inscripción.</w:t>
      </w:r>
    </w:p>
    <w:p w14:paraId="585ABCA8" w14:textId="139618E1" w:rsidR="00D73E92" w:rsidRDefault="00D73E92">
      <w:pPr>
        <w:spacing w:after="0" w:line="240" w:lineRule="auto"/>
        <w:jc w:val="both"/>
        <w:rPr>
          <w:highlight w:val="white"/>
        </w:rPr>
      </w:pPr>
    </w:p>
    <w:sectPr w:rsidR="00D73E92">
      <w:footerReference w:type="default" r:id="rId8"/>
      <w:pgSz w:w="11906" w:h="16838"/>
      <w:pgMar w:top="851" w:right="991" w:bottom="709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368A" w14:textId="77777777" w:rsidR="00E7754F" w:rsidRDefault="00E7754F">
      <w:pPr>
        <w:spacing w:after="0" w:line="240" w:lineRule="auto"/>
      </w:pPr>
      <w:r>
        <w:separator/>
      </w:r>
    </w:p>
  </w:endnote>
  <w:endnote w:type="continuationSeparator" w:id="0">
    <w:p w14:paraId="4E1538F3" w14:textId="77777777" w:rsidR="00E7754F" w:rsidRDefault="00E7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AFEB" w14:textId="77777777" w:rsidR="00D73E92" w:rsidRDefault="00D7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  <w:p w14:paraId="319E960D" w14:textId="77777777" w:rsidR="00D73E92" w:rsidRDefault="00D7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2E78" w14:textId="77777777" w:rsidR="00E7754F" w:rsidRDefault="00E7754F">
      <w:pPr>
        <w:spacing w:after="0" w:line="240" w:lineRule="auto"/>
      </w:pPr>
      <w:r>
        <w:separator/>
      </w:r>
    </w:p>
  </w:footnote>
  <w:footnote w:type="continuationSeparator" w:id="0">
    <w:p w14:paraId="7ED0C138" w14:textId="77777777" w:rsidR="00E7754F" w:rsidRDefault="00E7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92"/>
    <w:rsid w:val="000E30A3"/>
    <w:rsid w:val="00D73E92"/>
    <w:rsid w:val="00E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180B"/>
  <w15:docId w15:val="{115FBDC2-1488-4F0C-8083-9DD22A8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6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4D6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46C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SbfjWD5xeCbAd9hNo7tVCmnmCQ==">CgMxLjAyCGguZ2pkZ3hzMg5oLmcyNmttcGxtc2Q5bDgAciExQ2FJMjJ5MGYyZUJtSl9FTzdJQ0xVZFpHRFJDdE5Ra3Y=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Patricia Enríquez Cabascango</dc:creator>
  <cp:lastModifiedBy>Vanessa Patricia Enríquez Cabascango</cp:lastModifiedBy>
  <cp:revision>2</cp:revision>
  <dcterms:created xsi:type="dcterms:W3CDTF">2023-09-01T14:34:00Z</dcterms:created>
  <dcterms:modified xsi:type="dcterms:W3CDTF">2023-09-01T14:34:00Z</dcterms:modified>
</cp:coreProperties>
</file>