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1100" w14:textId="7A167CA9" w:rsidR="001B2469" w:rsidRPr="00865665" w:rsidRDefault="001B2469" w:rsidP="00865665">
      <w:pPr>
        <w:spacing w:after="0"/>
        <w:jc w:val="center"/>
        <w:rPr>
          <w:rFonts w:ascii="Arial" w:hAnsi="Arial" w:cs="Arial"/>
          <w:b/>
          <w:bCs/>
        </w:rPr>
      </w:pPr>
      <w:bookmarkStart w:id="0" w:name="_Toc147340970"/>
      <w:r w:rsidRPr="00865665">
        <w:rPr>
          <w:rFonts w:ascii="Arial" w:hAnsi="Arial" w:cs="Arial"/>
          <w:b/>
          <w:bCs/>
        </w:rPr>
        <w:t>FLUJOGRAMA DE ACTUACIÓN</w:t>
      </w:r>
      <w:bookmarkEnd w:id="0"/>
    </w:p>
    <w:p w14:paraId="4BB95242" w14:textId="5F9F550E" w:rsidR="001B2469" w:rsidRPr="00865665" w:rsidRDefault="001B2469" w:rsidP="005A4575">
      <w:pPr>
        <w:ind w:left="1134"/>
        <w:rPr>
          <w:lang w:eastAsia="ar-SA"/>
        </w:rPr>
      </w:pPr>
    </w:p>
    <w:p w14:paraId="104793BA" w14:textId="088D606D" w:rsidR="002D38B4" w:rsidRPr="00865665" w:rsidRDefault="00865665" w:rsidP="00865665">
      <w:pPr>
        <w:ind w:left="-567"/>
      </w:pPr>
      <w:r w:rsidRPr="0086566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AFC8584" wp14:editId="5399CD42">
                <wp:simplePos x="0" y="0"/>
                <wp:positionH relativeFrom="column">
                  <wp:posOffset>3556000</wp:posOffset>
                </wp:positionH>
                <wp:positionV relativeFrom="paragraph">
                  <wp:posOffset>4971415</wp:posOffset>
                </wp:positionV>
                <wp:extent cx="227330" cy="221615"/>
                <wp:effectExtent l="0" t="19050" r="39370" b="45085"/>
                <wp:wrapNone/>
                <wp:docPr id="93" name="Flecha: a la derech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2161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9C4DF0" w14:textId="77777777" w:rsidR="001B2469" w:rsidRDefault="001B2469" w:rsidP="001B24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FC85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93" o:spid="_x0000_s1026" type="#_x0000_t13" style="position:absolute;left:0;text-align:left;margin-left:280pt;margin-top:391.45pt;width:17.9pt;height:17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" adj="11072" fillcolor="#4472c4 [3204]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29C4DF0" w14:textId="77777777" w:rsidR="001B2469" w:rsidRDefault="001B2469" w:rsidP="001B246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86566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EC20D3C" wp14:editId="650A34D5">
                <wp:simplePos x="0" y="0"/>
                <wp:positionH relativeFrom="column">
                  <wp:posOffset>1615440</wp:posOffset>
                </wp:positionH>
                <wp:positionV relativeFrom="paragraph">
                  <wp:posOffset>4968875</wp:posOffset>
                </wp:positionV>
                <wp:extent cx="227330" cy="221615"/>
                <wp:effectExtent l="0" t="19050" r="39370" b="45085"/>
                <wp:wrapNone/>
                <wp:docPr id="92" name="Flecha: a la derech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2161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A2ADE5" w14:textId="77777777" w:rsidR="001B2469" w:rsidRDefault="001B2469" w:rsidP="001B24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20D3C" id="Flecha: a la derecha 92" o:spid="_x0000_s1027" type="#_x0000_t13" style="position:absolute;left:0;text-align:left;margin-left:127.2pt;margin-top:391.25pt;width:17.9pt;height:1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" adj="11072" fillcolor="#4472c4 [3204]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2A2ADE5" w14:textId="77777777" w:rsidR="001B2469" w:rsidRDefault="001B2469" w:rsidP="001B246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86566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66B0FE4" wp14:editId="64ECA1DB">
                <wp:simplePos x="0" y="0"/>
                <wp:positionH relativeFrom="column">
                  <wp:posOffset>584835</wp:posOffset>
                </wp:positionH>
                <wp:positionV relativeFrom="paragraph">
                  <wp:posOffset>3960495</wp:posOffset>
                </wp:positionV>
                <wp:extent cx="313690" cy="322580"/>
                <wp:effectExtent l="14605" t="4445" r="43815" b="43815"/>
                <wp:wrapNone/>
                <wp:docPr id="89" name="Flecha: a la derech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3690" cy="3225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53BFCC" w14:textId="77777777" w:rsidR="001B2469" w:rsidRDefault="001B2469" w:rsidP="001B24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B0FE4" id="Flecha: a la derecha 89" o:spid="_x0000_s1028" type="#_x0000_t13" style="position:absolute;left:0;text-align:left;margin-left:46.05pt;margin-top:311.85pt;width:24.7pt;height:25.4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" adj="10800" fillcolor="#4472c4 [3204]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C53BFCC" w14:textId="77777777" w:rsidR="001B2469" w:rsidRDefault="001B2469" w:rsidP="001B246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86566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A540A62" wp14:editId="4067B08B">
                <wp:simplePos x="0" y="0"/>
                <wp:positionH relativeFrom="column">
                  <wp:posOffset>1617345</wp:posOffset>
                </wp:positionH>
                <wp:positionV relativeFrom="paragraph">
                  <wp:posOffset>2827020</wp:posOffset>
                </wp:positionV>
                <wp:extent cx="226060" cy="231775"/>
                <wp:effectExtent l="19050" t="19050" r="21590" b="34925"/>
                <wp:wrapNone/>
                <wp:docPr id="88" name="Flecha: a la derech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6060" cy="2317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B223AD" w14:textId="77777777" w:rsidR="001B2469" w:rsidRDefault="001B2469" w:rsidP="001B24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40A62" id="Flecha: a la derecha 88" o:spid="_x0000_s1029" type="#_x0000_t13" style="position:absolute;left:0;text-align:left;margin-left:127.35pt;margin-top:222.6pt;width:17.8pt;height:18.2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" adj="10800" fillcolor="#4472c4 [3204]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CB223AD" w14:textId="77777777" w:rsidR="001B2469" w:rsidRDefault="001B2469" w:rsidP="001B246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86566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CFD7D4F" wp14:editId="290BAFE5">
                <wp:simplePos x="0" y="0"/>
                <wp:positionH relativeFrom="column">
                  <wp:posOffset>3562350</wp:posOffset>
                </wp:positionH>
                <wp:positionV relativeFrom="paragraph">
                  <wp:posOffset>2830195</wp:posOffset>
                </wp:positionV>
                <wp:extent cx="226060" cy="231775"/>
                <wp:effectExtent l="19050" t="19050" r="21590" b="34925"/>
                <wp:wrapNone/>
                <wp:docPr id="91" name="Flecha: a la derech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6060" cy="2317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370E33" w14:textId="77777777" w:rsidR="001B2469" w:rsidRDefault="001B2469" w:rsidP="001B24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D7D4F" id="Flecha: a la derecha 91" o:spid="_x0000_s1030" type="#_x0000_t13" style="position:absolute;left:0;text-align:left;margin-left:280.5pt;margin-top:222.85pt;width:17.8pt;height:18.2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" adj="10800" fillcolor="#4472c4 [3204]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4370E33" w14:textId="77777777" w:rsidR="001B2469" w:rsidRDefault="001B2469" w:rsidP="001B246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86566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7993376" wp14:editId="4F591F1E">
                <wp:simplePos x="0" y="0"/>
                <wp:positionH relativeFrom="column">
                  <wp:posOffset>3554095</wp:posOffset>
                </wp:positionH>
                <wp:positionV relativeFrom="paragraph">
                  <wp:posOffset>728345</wp:posOffset>
                </wp:positionV>
                <wp:extent cx="227330" cy="221615"/>
                <wp:effectExtent l="0" t="19050" r="39370" b="45085"/>
                <wp:wrapNone/>
                <wp:docPr id="90" name="Flecha: a la derech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2161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43736E" w14:textId="77777777" w:rsidR="001B2469" w:rsidRDefault="001B2469" w:rsidP="001B24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93376" id="Flecha: a la derecha 90" o:spid="_x0000_s1031" type="#_x0000_t13" style="position:absolute;left:0;text-align:left;margin-left:279.85pt;margin-top:57.35pt;width:17.9pt;height:1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" adj="11072" fillcolor="#4472c4 [3204]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143736E" w14:textId="77777777" w:rsidR="001B2469" w:rsidRDefault="001B2469" w:rsidP="001B246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86566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6928E21" wp14:editId="392158D1">
                <wp:simplePos x="0" y="0"/>
                <wp:positionH relativeFrom="column">
                  <wp:posOffset>1622425</wp:posOffset>
                </wp:positionH>
                <wp:positionV relativeFrom="paragraph">
                  <wp:posOffset>728345</wp:posOffset>
                </wp:positionV>
                <wp:extent cx="227330" cy="221615"/>
                <wp:effectExtent l="0" t="19050" r="39370" b="45085"/>
                <wp:wrapNone/>
                <wp:docPr id="86" name="Flecha: a la der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2161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95995A" w14:textId="77777777" w:rsidR="001B2469" w:rsidRDefault="001B2469" w:rsidP="001B24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28E21" id="Flecha: a la derecha 86" o:spid="_x0000_s1032" type="#_x0000_t13" style="position:absolute;left:0;text-align:left;margin-left:127.75pt;margin-top:57.35pt;width:17.9pt;height:1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" adj="11072" fillcolor="#4472c4 [3204]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F95995A" w14:textId="77777777" w:rsidR="001B2469" w:rsidRDefault="001B2469" w:rsidP="001B246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86566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DAACD5D" wp14:editId="2E3230B0">
                <wp:simplePos x="0" y="0"/>
                <wp:positionH relativeFrom="column">
                  <wp:posOffset>4361498</wp:posOffset>
                </wp:positionH>
                <wp:positionV relativeFrom="paragraph">
                  <wp:posOffset>1785302</wp:posOffset>
                </wp:positionV>
                <wp:extent cx="271780" cy="296545"/>
                <wp:effectExtent l="25717" t="0" r="20638" b="39687"/>
                <wp:wrapNone/>
                <wp:docPr id="87" name="Flecha: a la derech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780" cy="29654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CD4763" w14:textId="77777777" w:rsidR="001B2469" w:rsidRDefault="001B2469" w:rsidP="001B24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ACD5D" id="Flecha: a la derecha 87" o:spid="_x0000_s1033" type="#_x0000_t13" style="position:absolute;left:0;text-align:left;margin-left:343.45pt;margin-top:140.55pt;width:21.4pt;height:23.3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" adj="10800" fillcolor="#4472c4 [3204]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DCD4763" w14:textId="77777777" w:rsidR="001B2469" w:rsidRDefault="001B2469" w:rsidP="001B246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1B2469" w:rsidRPr="00865665"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32F85E96" wp14:editId="03A7332E">
                <wp:extent cx="6267450" cy="6259939"/>
                <wp:effectExtent l="0" t="0" r="0" b="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6259939"/>
                          <a:chOff x="0" y="0"/>
                          <a:chExt cx="5669900" cy="570367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5669900" cy="570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CE2873" w14:textId="77777777" w:rsidR="001B2469" w:rsidRDefault="001B2469" w:rsidP="001B24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ángulo: esquinas superiores redondeadas 3"/>
                        <wps:cNvSpPr/>
                        <wps:spPr>
                          <a:xfrm>
                            <a:off x="265973" y="6410"/>
                            <a:ext cx="1501907" cy="1121142"/>
                          </a:xfrm>
                          <a:prstGeom prst="round2SameRect">
                            <a:avLst>
                              <a:gd name="adj1" fmla="val 8000"/>
                              <a:gd name="adj2" fmla="val 0"/>
                            </a:avLst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2262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1B526A6" w14:textId="77777777" w:rsidR="001B2469" w:rsidRDefault="001B2469" w:rsidP="001B24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292243" y="32678"/>
                            <a:ext cx="1449367" cy="99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8F31EB" w14:textId="77777777" w:rsidR="001B2469" w:rsidRPr="00BA2A8E" w:rsidRDefault="001B2469" w:rsidP="001B2469">
                              <w:pPr>
                                <w:spacing w:after="0" w:line="215" w:lineRule="auto"/>
                                <w:ind w:left="90" w:firstLine="60"/>
                                <w:jc w:val="both"/>
                                <w:textDirection w:val="btLr"/>
                                <w:rPr>
                                  <w:color w:val="FF000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BA2A8E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 xml:space="preserve">Cualquier miembro de la comunidad universitaria puede notificar a la Dirección General de Bienestar Universitario (DGBU) los presuntos casos de acoso, discriminación y violencias basadas en género identificados. </w:t>
                              </w:r>
                            </w:p>
                          </w:txbxContent>
                        </wps:txbx>
                        <wps:bodyPr spcFirstLastPara="1" wrap="square" lIns="7600" tIns="22850" rIns="7600" bIns="7600" anchor="t" anchorCtr="0"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265973" y="1127552"/>
                            <a:ext cx="1501907" cy="482091"/>
                          </a:xfrm>
                          <a:prstGeom prst="rect">
                            <a:avLst/>
                          </a:prstGeom>
                          <a:solidFill>
                            <a:srgbClr val="22628F"/>
                          </a:solidFill>
                          <a:ln w="12700" cap="flat" cmpd="sng">
                            <a:solidFill>
                              <a:srgbClr val="2262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080C83F" w14:textId="77777777" w:rsidR="001B2469" w:rsidRDefault="001B2469" w:rsidP="001B24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265972" y="1127535"/>
                            <a:ext cx="1458047" cy="4820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22628F"/>
                            </a:solidFill>
                          </a:ln>
                        </wps:spPr>
                        <wps:txbx>
                          <w:txbxContent>
                            <w:p w14:paraId="562A2B64" w14:textId="77777777" w:rsidR="001B2469" w:rsidRPr="000A6A92" w:rsidRDefault="001B2469" w:rsidP="001B2469">
                              <w:pPr>
                                <w:spacing w:after="0" w:line="215" w:lineRule="auto"/>
                                <w:textDirection w:val="btLr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0A6A92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  <w:t>Paso 1.</w:t>
                              </w:r>
                              <w:r w:rsidRPr="000A6A92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  <w:t xml:space="preserve"> Identificación y comunicación del hecho</w:t>
                              </w:r>
                            </w:p>
                          </w:txbxContent>
                        </wps:txbx>
                        <wps:bodyPr spcFirstLastPara="1" wrap="square" lIns="30475" tIns="0" rIns="10150" bIns="0" anchor="ctr" anchorCtr="0">
                          <a:noAutofit/>
                        </wps:bodyPr>
                      </wps:wsp>
                      <wps:wsp>
                        <wps:cNvPr id="8" name="Rectángulo: esquinas superiores redondeadas 8"/>
                        <wps:cNvSpPr/>
                        <wps:spPr>
                          <a:xfrm>
                            <a:off x="2022039" y="6410"/>
                            <a:ext cx="1501907" cy="1121142"/>
                          </a:xfrm>
                          <a:prstGeom prst="round2SameRect">
                            <a:avLst>
                              <a:gd name="adj1" fmla="val 8000"/>
                              <a:gd name="adj2" fmla="val 0"/>
                            </a:avLst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2262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5333441" w14:textId="77777777" w:rsidR="001B2469" w:rsidRDefault="001B2469" w:rsidP="001B24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Cuadro de texto 9"/>
                        <wps:cNvSpPr txBox="1"/>
                        <wps:spPr>
                          <a:xfrm>
                            <a:off x="2048309" y="32679"/>
                            <a:ext cx="1449367" cy="91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2BF6A8" w14:textId="77777777" w:rsidR="001B2469" w:rsidRPr="005A4575" w:rsidRDefault="001B2469" w:rsidP="001B2469">
                              <w:pPr>
                                <w:spacing w:after="0" w:line="215" w:lineRule="auto"/>
                                <w:ind w:left="90" w:firstLine="60"/>
                                <w:jc w:val="both"/>
                                <w:textDirection w:val="btLr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5A4575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La Consejería de la DGBU es la instancia responsable de realizar la valoración inicial de las necesidades que requieren respuesta inmediata y definir las medidas de apoyo pertinentes.</w:t>
                              </w:r>
                            </w:p>
                          </w:txbxContent>
                        </wps:txbx>
                        <wps:bodyPr spcFirstLastPara="1" wrap="square" lIns="7600" tIns="22850" rIns="7600" bIns="7600" anchor="t" anchorCtr="0">
                          <a:noAutofit/>
                        </wps:bodyPr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2022039" y="1127552"/>
                            <a:ext cx="1501907" cy="482091"/>
                          </a:xfrm>
                          <a:prstGeom prst="rect">
                            <a:avLst/>
                          </a:prstGeom>
                          <a:solidFill>
                            <a:srgbClr val="22628F"/>
                          </a:solidFill>
                          <a:ln w="12700" cap="flat" cmpd="sng">
                            <a:solidFill>
                              <a:srgbClr val="2262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77FD41A" w14:textId="77777777" w:rsidR="001B2469" w:rsidRPr="000A6A92" w:rsidRDefault="001B2469" w:rsidP="001B2469">
                              <w:pPr>
                                <w:spacing w:after="0" w:line="240" w:lineRule="auto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Cuadro de texto 11"/>
                        <wps:cNvSpPr txBox="1"/>
                        <wps:spPr>
                          <a:xfrm>
                            <a:off x="2022039" y="1127535"/>
                            <a:ext cx="1426002" cy="48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D5A8C4" w14:textId="77777777" w:rsidR="001B2469" w:rsidRPr="000A6A92" w:rsidRDefault="001B2469" w:rsidP="001B2469">
                              <w:pPr>
                                <w:spacing w:after="0" w:line="215" w:lineRule="auto"/>
                                <w:textDirection w:val="btLr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0A6A92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  <w:t>Paso 2.</w:t>
                              </w:r>
                              <w:r w:rsidRPr="000A6A92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  <w:t xml:space="preserve"> Valoración inicial y medidas de apoyo inmediato</w:t>
                              </w:r>
                            </w:p>
                          </w:txbxContent>
                        </wps:txbx>
                        <wps:bodyPr spcFirstLastPara="1" wrap="square" lIns="30475" tIns="0" rIns="10150" bIns="0" anchor="ctr" anchorCtr="0">
                          <a:noAutofit/>
                        </wps:bodyPr>
                      </wps:wsp>
                      <wps:wsp>
                        <wps:cNvPr id="13" name="Rectángulo: esquinas superiores redondeadas 13"/>
                        <wps:cNvSpPr/>
                        <wps:spPr>
                          <a:xfrm>
                            <a:off x="3778106" y="6410"/>
                            <a:ext cx="1501907" cy="1121142"/>
                          </a:xfrm>
                          <a:prstGeom prst="round2SameRect">
                            <a:avLst>
                              <a:gd name="adj1" fmla="val 8000"/>
                              <a:gd name="adj2" fmla="val 0"/>
                            </a:avLst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2262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8A0DDC8" w14:textId="77777777" w:rsidR="001B2469" w:rsidRDefault="001B2469" w:rsidP="001B24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804376" y="32679"/>
                            <a:ext cx="1449367" cy="1058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6E6C93" w14:textId="77777777" w:rsidR="001B2469" w:rsidRPr="005A4575" w:rsidRDefault="001B2469" w:rsidP="001B2469">
                              <w:pPr>
                                <w:spacing w:after="0" w:line="215" w:lineRule="auto"/>
                                <w:ind w:left="90" w:firstLine="60"/>
                                <w:jc w:val="both"/>
                                <w:textDirection w:val="btLr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5A4575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 xml:space="preserve">La Consejería de la DGBU realiza la identificación de las necesidades en conjunto con la persona afectada y establecen un plan de acción. </w:t>
                              </w:r>
                            </w:p>
                            <w:p w14:paraId="66482807" w14:textId="373148F7" w:rsidR="001B2469" w:rsidRPr="005A4575" w:rsidRDefault="005A4575" w:rsidP="00865665">
                              <w:pPr>
                                <w:spacing w:after="0" w:line="215" w:lineRule="auto"/>
                                <w:ind w:left="90"/>
                                <w:jc w:val="both"/>
                                <w:textDirection w:val="btLr"/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Asimismo</w:t>
                              </w:r>
                              <w:r w:rsidR="001B2469" w:rsidRPr="005A4575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, se le brinda información sobre el proceso a seguir y se obtiene su consentimiento informado</w:t>
                              </w:r>
                              <w:r w:rsidR="001B2469" w:rsidRPr="005A4575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7600" tIns="22850" rIns="7600" bIns="7600" anchor="t" anchorCtr="0">
                          <a:noAutofit/>
                        </wps:bodyPr>
                      </wps:wsp>
                      <wps:wsp>
                        <wps:cNvPr id="15" name="Rectángulo 15"/>
                        <wps:cNvSpPr/>
                        <wps:spPr>
                          <a:xfrm>
                            <a:off x="3778106" y="1127552"/>
                            <a:ext cx="1501907" cy="482091"/>
                          </a:xfrm>
                          <a:prstGeom prst="rect">
                            <a:avLst/>
                          </a:prstGeom>
                          <a:solidFill>
                            <a:srgbClr val="22628F"/>
                          </a:solidFill>
                          <a:ln w="12700" cap="flat" cmpd="sng">
                            <a:solidFill>
                              <a:srgbClr val="2262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0E7D8CE" w14:textId="77777777" w:rsidR="001B2469" w:rsidRPr="000A6A92" w:rsidRDefault="001B2469" w:rsidP="001B2469">
                              <w:pPr>
                                <w:spacing w:after="0" w:line="240" w:lineRule="auto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3778105" y="1127552"/>
                            <a:ext cx="1441802" cy="48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342565" w14:textId="77777777" w:rsidR="001B2469" w:rsidRPr="000A6A92" w:rsidRDefault="001B2469" w:rsidP="001B2469">
                              <w:pPr>
                                <w:spacing w:after="0" w:line="215" w:lineRule="auto"/>
                                <w:textDirection w:val="btLr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0A6A92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  <w:t>Paso 3.</w:t>
                              </w:r>
                              <w:r w:rsidRPr="000A6A92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  <w:t xml:space="preserve"> Definición del Plan de Acción</w:t>
                              </w:r>
                            </w:p>
                          </w:txbxContent>
                        </wps:txbx>
                        <wps:bodyPr spcFirstLastPara="1" wrap="square" lIns="30475" tIns="0" rIns="10150" bIns="0" anchor="ctr" anchorCtr="0">
                          <a:noAutofit/>
                        </wps:bodyPr>
                      </wps:wsp>
                      <wps:wsp>
                        <wps:cNvPr id="18" name="Rectángulo: esquinas superiores redondeadas 18"/>
                        <wps:cNvSpPr/>
                        <wps:spPr>
                          <a:xfrm>
                            <a:off x="265973" y="1990148"/>
                            <a:ext cx="1501907" cy="1121142"/>
                          </a:xfrm>
                          <a:prstGeom prst="round2SameRect">
                            <a:avLst>
                              <a:gd name="adj1" fmla="val 8000"/>
                              <a:gd name="adj2" fmla="val 0"/>
                            </a:avLst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2262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71513A4" w14:textId="77777777" w:rsidR="001B2469" w:rsidRDefault="001B2469" w:rsidP="001B24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Cuadro de texto 19"/>
                        <wps:cNvSpPr txBox="1"/>
                        <wps:spPr>
                          <a:xfrm>
                            <a:off x="292243" y="2016278"/>
                            <a:ext cx="1449367" cy="1069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E7D594" w14:textId="77777777" w:rsidR="001B2469" w:rsidRPr="005A4575" w:rsidRDefault="001B2469" w:rsidP="00865665">
                              <w:pPr>
                                <w:spacing w:after="0" w:line="215" w:lineRule="auto"/>
                                <w:ind w:left="90"/>
                                <w:jc w:val="both"/>
                                <w:textDirection w:val="btLr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5A4575"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>De forma simultánea, una vez convocada la Comisión Especializada, las personas miembros deben indagar, analizar y fundamentar las conclusiones que determinen o no la responsabilidad de los hechos denunciados, y las recomendaciones para la aplicación de las sanciones establecidas en la normativa interna.</w:t>
                              </w:r>
                            </w:p>
                          </w:txbxContent>
                        </wps:txbx>
                        <wps:bodyPr spcFirstLastPara="1" wrap="square" lIns="7600" tIns="22850" rIns="7600" bIns="7600" anchor="t" anchorCtr="0">
                          <a:noAutofit/>
                        </wps:bodyPr>
                      </wps:wsp>
                      <wps:wsp>
                        <wps:cNvPr id="21" name="Rectángulo 21"/>
                        <wps:cNvSpPr/>
                        <wps:spPr>
                          <a:xfrm>
                            <a:off x="265973" y="3111290"/>
                            <a:ext cx="1501907" cy="482091"/>
                          </a:xfrm>
                          <a:prstGeom prst="rect">
                            <a:avLst/>
                          </a:prstGeom>
                          <a:solidFill>
                            <a:srgbClr val="22628F"/>
                          </a:solidFill>
                          <a:ln w="12700" cap="flat" cmpd="sng">
                            <a:solidFill>
                              <a:srgbClr val="2262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5CFA13A" w14:textId="77777777" w:rsidR="001B2469" w:rsidRDefault="001B2469" w:rsidP="001B24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265973" y="3111242"/>
                            <a:ext cx="1488039" cy="48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BFCC07" w14:textId="77777777" w:rsidR="001B2469" w:rsidRPr="000A6A92" w:rsidRDefault="001B2469" w:rsidP="001B2469">
                              <w:pPr>
                                <w:spacing w:after="0" w:line="215" w:lineRule="auto"/>
                                <w:textDirection w:val="btLr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0A6A92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  <w:t>Paso 6.</w:t>
                              </w:r>
                              <w:r w:rsidRPr="000A6A92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  <w:t xml:space="preserve"> Convocatoria a la Comisión Especializada y Análisis de Caso</w:t>
                              </w:r>
                            </w:p>
                          </w:txbxContent>
                        </wps:txbx>
                        <wps:bodyPr spcFirstLastPara="1" wrap="square" lIns="30475" tIns="0" rIns="10150" bIns="0" anchor="ctr" anchorCtr="0">
                          <a:noAutofit/>
                        </wps:bodyPr>
                      </wps:wsp>
                      <wps:wsp>
                        <wps:cNvPr id="24" name="Rectángulo: esquinas superiores redondeadas 24"/>
                        <wps:cNvSpPr/>
                        <wps:spPr>
                          <a:xfrm>
                            <a:off x="2022039" y="1990148"/>
                            <a:ext cx="1501907" cy="1121142"/>
                          </a:xfrm>
                          <a:prstGeom prst="round2SameRect">
                            <a:avLst>
                              <a:gd name="adj1" fmla="val 8000"/>
                              <a:gd name="adj2" fmla="val 0"/>
                            </a:avLst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2262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C5985EE" w14:textId="77777777" w:rsidR="001B2469" w:rsidRDefault="001B2469" w:rsidP="001B24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Cuadro de texto 25"/>
                        <wps:cNvSpPr txBox="1"/>
                        <wps:spPr>
                          <a:xfrm>
                            <a:off x="2048309" y="2016347"/>
                            <a:ext cx="1449367" cy="980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0E891F" w14:textId="40633032" w:rsidR="001B2469" w:rsidRPr="000C22F5" w:rsidRDefault="001B2469" w:rsidP="00865665">
                              <w:pPr>
                                <w:spacing w:before="18" w:after="0" w:line="215" w:lineRule="auto"/>
                                <w:jc w:val="both"/>
                                <w:textDirection w:val="btL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5A4575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Una vez conocido el informe, la DGJ, con el conocimiento de la máxima autoridad ejecutiva (Rector/a) como representante legal de la institución, elabora la denuncia y solicita las medidas de protección a favor de la persona afectada.</w:t>
                              </w:r>
                            </w:p>
                          </w:txbxContent>
                        </wps:txbx>
                        <wps:bodyPr spcFirstLastPara="1" wrap="square" lIns="7600" tIns="22850" rIns="7600" bIns="7600" anchor="t" anchorCtr="0">
                          <a:noAutofit/>
                        </wps:bodyPr>
                      </wps:wsp>
                      <wps:wsp>
                        <wps:cNvPr id="26" name="Rectángulo 26"/>
                        <wps:cNvSpPr/>
                        <wps:spPr>
                          <a:xfrm>
                            <a:off x="2022039" y="3111290"/>
                            <a:ext cx="1501907" cy="482091"/>
                          </a:xfrm>
                          <a:prstGeom prst="rect">
                            <a:avLst/>
                          </a:prstGeom>
                          <a:solidFill>
                            <a:srgbClr val="22628F"/>
                          </a:solidFill>
                          <a:ln w="12700" cap="flat" cmpd="sng">
                            <a:solidFill>
                              <a:srgbClr val="2262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8F71513" w14:textId="77777777" w:rsidR="001B2469" w:rsidRDefault="001B2469" w:rsidP="001B24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Cuadro de texto 27"/>
                        <wps:cNvSpPr txBox="1"/>
                        <wps:spPr>
                          <a:xfrm>
                            <a:off x="2022038" y="3111290"/>
                            <a:ext cx="1501907" cy="48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47C07F" w14:textId="77777777" w:rsidR="001B2469" w:rsidRPr="000A6A92" w:rsidRDefault="001B2469" w:rsidP="001B2469">
                              <w:pPr>
                                <w:spacing w:after="0" w:line="215" w:lineRule="auto"/>
                                <w:textDirection w:val="btLr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0A6A92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  <w:t>Paso 5.</w:t>
                              </w:r>
                              <w:r w:rsidRPr="000A6A92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  <w:t xml:space="preserve"> Actuación de DGJ y medidas de protección.</w:t>
                              </w:r>
                            </w:p>
                          </w:txbxContent>
                        </wps:txbx>
                        <wps:bodyPr spcFirstLastPara="1" wrap="square" lIns="30475" tIns="0" rIns="10150" bIns="0" anchor="ctr" anchorCtr="0">
                          <a:noAutofit/>
                        </wps:bodyPr>
                      </wps:wsp>
                      <wps:wsp>
                        <wps:cNvPr id="29" name="Rectángulo: esquinas superiores redondeadas 29"/>
                        <wps:cNvSpPr/>
                        <wps:spPr>
                          <a:xfrm>
                            <a:off x="3778106" y="1990148"/>
                            <a:ext cx="1501907" cy="1121142"/>
                          </a:xfrm>
                          <a:prstGeom prst="round2SameRect">
                            <a:avLst>
                              <a:gd name="adj1" fmla="val 8000"/>
                              <a:gd name="adj2" fmla="val 0"/>
                            </a:avLst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2262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D8AF948" w14:textId="77777777" w:rsidR="001B2469" w:rsidRDefault="001B2469" w:rsidP="001B24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Cuadro de texto 30"/>
                        <wps:cNvSpPr txBox="1"/>
                        <wps:spPr>
                          <a:xfrm>
                            <a:off x="3804376" y="2016312"/>
                            <a:ext cx="1449367" cy="105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9DC676" w14:textId="6FD52D26" w:rsidR="001B2469" w:rsidRPr="005A4575" w:rsidRDefault="001B2469" w:rsidP="00865665">
                              <w:pPr>
                                <w:spacing w:after="0" w:line="215" w:lineRule="auto"/>
                                <w:ind w:left="90"/>
                                <w:jc w:val="both"/>
                                <w:textDirection w:val="btL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5A4575"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 xml:space="preserve">La DGBU elabora y envía un informe a la máxima autoridad ejecutiva con copia a la Dirección General Jurídica (DGJ) para iniciar el </w:t>
                              </w:r>
                              <w:r w:rsidRPr="005A4575">
                                <w:rPr>
                                  <w:sz w:val="16"/>
                                  <w:szCs w:val="16"/>
                                  <w:u w:val="single"/>
                                  <w:lang w:val="es-ES"/>
                                </w:rPr>
                                <w:t>proceso externo</w:t>
                              </w:r>
                              <w:r w:rsidRPr="005A4575"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 xml:space="preserve">. Asimismo, convoca a la Comisión Especializada para continuar el </w:t>
                              </w:r>
                              <w:r w:rsidRPr="005A4575">
                                <w:rPr>
                                  <w:sz w:val="16"/>
                                  <w:szCs w:val="16"/>
                                  <w:u w:val="single"/>
                                  <w:lang w:val="es-ES"/>
                                </w:rPr>
                                <w:t>proceso interno</w:t>
                              </w:r>
                              <w:r w:rsidRPr="005A4575"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>.</w:t>
                              </w:r>
                            </w:p>
                            <w:p w14:paraId="716C0DA5" w14:textId="77777777" w:rsidR="00865665" w:rsidRDefault="00865665" w:rsidP="00865665">
                              <w:pPr>
                                <w:spacing w:after="0" w:line="215" w:lineRule="auto"/>
                                <w:ind w:left="90"/>
                                <w:jc w:val="both"/>
                                <w:textDirection w:val="btLr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03D36A59" w14:textId="69B57590" w:rsidR="001B2469" w:rsidRPr="005A4575" w:rsidRDefault="001B2469" w:rsidP="00865665">
                              <w:pPr>
                                <w:spacing w:after="0" w:line="215" w:lineRule="auto"/>
                                <w:ind w:left="90"/>
                                <w:jc w:val="both"/>
                                <w:textDirection w:val="btL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5A4575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>Tiempo de cumplimiento:</w:t>
                              </w:r>
                              <w:r w:rsidRPr="005A4575"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 xml:space="preserve"> 48 horas subsiguientes a la recepción del caso.</w:t>
                              </w:r>
                            </w:p>
                          </w:txbxContent>
                        </wps:txbx>
                        <wps:bodyPr spcFirstLastPara="1" wrap="square" lIns="7600" tIns="22850" rIns="7600" bIns="7600" anchor="t" anchorCtr="0">
                          <a:noAutofit/>
                        </wps:bodyPr>
                      </wps:wsp>
                      <wps:wsp>
                        <wps:cNvPr id="31" name="Rectángulo 31"/>
                        <wps:cNvSpPr/>
                        <wps:spPr>
                          <a:xfrm>
                            <a:off x="3778106" y="3111290"/>
                            <a:ext cx="1501907" cy="482091"/>
                          </a:xfrm>
                          <a:prstGeom prst="rect">
                            <a:avLst/>
                          </a:prstGeom>
                          <a:solidFill>
                            <a:srgbClr val="22628F"/>
                          </a:solidFill>
                          <a:ln w="12700" cap="flat" cmpd="sng">
                            <a:solidFill>
                              <a:srgbClr val="2262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C292206" w14:textId="77777777" w:rsidR="001B2469" w:rsidRPr="000A6A92" w:rsidRDefault="001B2469" w:rsidP="001B2469">
                              <w:pPr>
                                <w:spacing w:after="0" w:line="240" w:lineRule="auto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Cuadro de texto 32"/>
                        <wps:cNvSpPr txBox="1"/>
                        <wps:spPr>
                          <a:xfrm>
                            <a:off x="3778105" y="3111290"/>
                            <a:ext cx="1487758" cy="48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303BA9" w14:textId="77777777" w:rsidR="001B2469" w:rsidRPr="000A6A92" w:rsidRDefault="001B2469" w:rsidP="001B2469">
                              <w:pPr>
                                <w:spacing w:after="0" w:line="215" w:lineRule="auto"/>
                                <w:textDirection w:val="btLr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0A6A92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  <w:t>Paso 4.</w:t>
                              </w:r>
                              <w:r w:rsidRPr="000A6A92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  <w:t xml:space="preserve"> Elaboración de Informe del caso</w:t>
                              </w:r>
                            </w:p>
                          </w:txbxContent>
                        </wps:txbx>
                        <wps:bodyPr spcFirstLastPara="1" wrap="square" lIns="30475" tIns="0" rIns="10150" bIns="0" anchor="ctr" anchorCtr="0">
                          <a:noAutofit/>
                        </wps:bodyPr>
                      </wps:wsp>
                      <wps:wsp>
                        <wps:cNvPr id="34" name="Rectángulo: esquinas superiores redondeadas 34"/>
                        <wps:cNvSpPr/>
                        <wps:spPr>
                          <a:xfrm>
                            <a:off x="265973" y="3973886"/>
                            <a:ext cx="1501907" cy="1121142"/>
                          </a:xfrm>
                          <a:prstGeom prst="round2SameRect">
                            <a:avLst>
                              <a:gd name="adj1" fmla="val 8000"/>
                              <a:gd name="adj2" fmla="val 0"/>
                            </a:avLst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2262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DDC4053" w14:textId="77777777" w:rsidR="001B2469" w:rsidRDefault="001B2469" w:rsidP="001B24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Cuadro de texto 35"/>
                        <wps:cNvSpPr txBox="1"/>
                        <wps:spPr>
                          <a:xfrm>
                            <a:off x="292243" y="4000018"/>
                            <a:ext cx="1449367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DEDEFC" w14:textId="798E6949" w:rsidR="001B2469" w:rsidRDefault="001B2469" w:rsidP="00865665">
                              <w:pPr>
                                <w:spacing w:after="0" w:line="215" w:lineRule="auto"/>
                                <w:ind w:left="90"/>
                                <w:jc w:val="both"/>
                                <w:textDirection w:val="btLr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5A4575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>La Comisión Especializada remite el informe con las conclusiones y recomendaciones del caso hacia el Consejo Superior Universitario (CSU)</w:t>
                              </w:r>
                              <w:r w:rsidR="00F23F91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>.</w:t>
                              </w:r>
                            </w:p>
                            <w:p w14:paraId="500F6924" w14:textId="77777777" w:rsidR="00F23F91" w:rsidRPr="005A4575" w:rsidRDefault="00F23F91" w:rsidP="00865665">
                              <w:pPr>
                                <w:spacing w:after="0" w:line="215" w:lineRule="auto"/>
                                <w:ind w:left="90" w:firstLine="60"/>
                                <w:jc w:val="both"/>
                                <w:textDirection w:val="btLr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  <w:p w14:paraId="351D3B85" w14:textId="3340510D" w:rsidR="001B2469" w:rsidRPr="005A4575" w:rsidRDefault="001B2469" w:rsidP="00865665">
                              <w:pPr>
                                <w:spacing w:after="0" w:line="215" w:lineRule="auto"/>
                                <w:ind w:left="90" w:firstLine="60"/>
                                <w:jc w:val="both"/>
                                <w:textDirection w:val="btLr"/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5A457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>Tiempo de cumplimiento:</w:t>
                              </w:r>
                              <w:r w:rsidRPr="005A4575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F23F91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 xml:space="preserve">Plazo de </w:t>
                              </w:r>
                              <w:r w:rsidRPr="005A4575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>30 día</w:t>
                              </w:r>
                              <w:r w:rsidR="00F23F91">
                                <w:rPr>
                                  <w:rFonts w:eastAsia="Calibri"/>
                                  <w:color w:val="000000"/>
                                  <w:sz w:val="18"/>
                                  <w:szCs w:val="18"/>
                                  <w:lang w:val="es-ES"/>
                                </w:rPr>
                                <w:t>s.</w:t>
                              </w:r>
                            </w:p>
                          </w:txbxContent>
                        </wps:txbx>
                        <wps:bodyPr spcFirstLastPara="1" wrap="square" lIns="7600" tIns="22850" rIns="7600" bIns="7600" anchor="t" anchorCtr="0">
                          <a:noAutofit/>
                        </wps:bodyPr>
                      </wps:wsp>
                      <wps:wsp>
                        <wps:cNvPr id="36" name="Rectángulo 36"/>
                        <wps:cNvSpPr/>
                        <wps:spPr>
                          <a:xfrm>
                            <a:off x="265973" y="5095028"/>
                            <a:ext cx="1501907" cy="482091"/>
                          </a:xfrm>
                          <a:prstGeom prst="rect">
                            <a:avLst/>
                          </a:prstGeom>
                          <a:solidFill>
                            <a:srgbClr val="22628F"/>
                          </a:solidFill>
                          <a:ln w="12700" cap="flat" cmpd="sng">
                            <a:solidFill>
                              <a:srgbClr val="2262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F8A1E16" w14:textId="77777777" w:rsidR="001B2469" w:rsidRPr="000A6A92" w:rsidRDefault="001B2469" w:rsidP="001B2469">
                              <w:pPr>
                                <w:spacing w:after="0" w:line="240" w:lineRule="auto"/>
                                <w:textDirection w:val="btLr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0A6A92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  <w:t>Paso 7.</w:t>
                              </w:r>
                              <w:r w:rsidRPr="000A6A92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  <w:t xml:space="preserve"> Informe de la Comisión Especializada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" name="Rectángulo: esquinas superiores redondeadas 39"/>
                        <wps:cNvSpPr/>
                        <wps:spPr>
                          <a:xfrm>
                            <a:off x="2022039" y="3973886"/>
                            <a:ext cx="1501907" cy="1121142"/>
                          </a:xfrm>
                          <a:prstGeom prst="round2SameRect">
                            <a:avLst>
                              <a:gd name="adj1" fmla="val 8000"/>
                              <a:gd name="adj2" fmla="val 0"/>
                            </a:avLst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2262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D5B3CC6" w14:textId="77777777" w:rsidR="001B2469" w:rsidRDefault="001B2469" w:rsidP="001B24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" name="Cuadro de texto 40"/>
                        <wps:cNvSpPr txBox="1"/>
                        <wps:spPr>
                          <a:xfrm>
                            <a:off x="2048309" y="4000018"/>
                            <a:ext cx="1449367" cy="101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E4D6CE" w14:textId="1BA948E4" w:rsidR="001B2469" w:rsidRPr="007330E6" w:rsidRDefault="007330E6" w:rsidP="00865665">
                              <w:pPr>
                                <w:spacing w:after="0" w:line="215" w:lineRule="auto"/>
                                <w:ind w:left="90"/>
                                <w:jc w:val="both"/>
                                <w:textDirection w:val="btL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7330E6"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 w:rsidR="001B2469" w:rsidRPr="007330E6"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>l CSU</w:t>
                              </w:r>
                              <w:r w:rsidRPr="007330E6"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1B2469" w:rsidRPr="007330E6"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>resuelve con base en el informe emitido por la Comisión Especializada y en 48 horas pone en conocimiento su resolución a la misma y a las partes del proceso.</w:t>
                              </w:r>
                            </w:p>
                            <w:p w14:paraId="690A2BD2" w14:textId="77777777" w:rsidR="00865665" w:rsidRDefault="00865665" w:rsidP="00865665">
                              <w:pPr>
                                <w:spacing w:after="0" w:line="215" w:lineRule="auto"/>
                                <w:ind w:left="90"/>
                                <w:jc w:val="both"/>
                                <w:textDirection w:val="btL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</w:p>
                            <w:p w14:paraId="4611764D" w14:textId="676A0336" w:rsidR="001B2469" w:rsidRPr="007330E6" w:rsidRDefault="001B2469" w:rsidP="00865665">
                              <w:pPr>
                                <w:spacing w:after="0" w:line="215" w:lineRule="auto"/>
                                <w:ind w:left="90"/>
                                <w:jc w:val="both"/>
                                <w:textDirection w:val="btLr"/>
                                <w:rPr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7330E6"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>Las apelaciones se podrán presentar dentro de los 8 días contados desde la notificación de la resolución</w:t>
                              </w:r>
                              <w:r w:rsidR="007330E6"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>.</w:t>
                              </w:r>
                            </w:p>
                            <w:p w14:paraId="26F44B8E" w14:textId="77777777" w:rsidR="001B2469" w:rsidRPr="006075EB" w:rsidRDefault="001B2469" w:rsidP="001B2469">
                              <w:pPr>
                                <w:spacing w:after="0" w:line="215" w:lineRule="auto"/>
                                <w:textDirection w:val="btLr"/>
                                <w:rPr>
                                  <w:sz w:val="14"/>
                                  <w:szCs w:val="1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spcFirstLastPara="1" wrap="square" lIns="7600" tIns="22850" rIns="7600" bIns="7600" anchor="t" anchorCtr="0">
                          <a:noAutofit/>
                        </wps:bodyPr>
                      </wps:wsp>
                      <wps:wsp>
                        <wps:cNvPr id="41" name="Rectángulo 41"/>
                        <wps:cNvSpPr/>
                        <wps:spPr>
                          <a:xfrm>
                            <a:off x="2022039" y="5095028"/>
                            <a:ext cx="1501907" cy="482091"/>
                          </a:xfrm>
                          <a:prstGeom prst="rect">
                            <a:avLst/>
                          </a:prstGeom>
                          <a:solidFill>
                            <a:srgbClr val="22628F"/>
                          </a:solidFill>
                          <a:ln w="12700" cap="flat" cmpd="sng">
                            <a:solidFill>
                              <a:srgbClr val="2262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A248EF8" w14:textId="77777777" w:rsidR="001B2469" w:rsidRDefault="001B2469" w:rsidP="001B24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" name="Cuadro de texto 42"/>
                        <wps:cNvSpPr txBox="1"/>
                        <wps:spPr>
                          <a:xfrm>
                            <a:off x="2022039" y="5094861"/>
                            <a:ext cx="1489815" cy="48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E6177B" w14:textId="77777777" w:rsidR="001B2469" w:rsidRPr="000A6A92" w:rsidRDefault="001B2469" w:rsidP="001B2469">
                              <w:pPr>
                                <w:spacing w:after="0" w:line="215" w:lineRule="auto"/>
                                <w:textDirection w:val="btLr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0A6A92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  <w:t>Paso 8.</w:t>
                              </w:r>
                              <w:r w:rsidRPr="000A6A92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  <w:t xml:space="preserve"> Resolución y Apelaciones</w:t>
                              </w:r>
                            </w:p>
                          </w:txbxContent>
                        </wps:txbx>
                        <wps:bodyPr spcFirstLastPara="1" wrap="square" lIns="30475" tIns="0" rIns="10150" bIns="0" anchor="ctr" anchorCtr="0">
                          <a:noAutofit/>
                        </wps:bodyPr>
                      </wps:wsp>
                      <wps:wsp>
                        <wps:cNvPr id="44" name="Rectángulo: esquinas superiores redondeadas 44"/>
                        <wps:cNvSpPr/>
                        <wps:spPr>
                          <a:xfrm>
                            <a:off x="3778106" y="3973886"/>
                            <a:ext cx="1501907" cy="1121142"/>
                          </a:xfrm>
                          <a:prstGeom prst="round2SameRect">
                            <a:avLst>
                              <a:gd name="adj1" fmla="val 8000"/>
                              <a:gd name="adj2" fmla="val 0"/>
                            </a:avLst>
                          </a:prstGeom>
                          <a:solidFill>
                            <a:schemeClr val="lt1">
                              <a:alpha val="89803"/>
                            </a:schemeClr>
                          </a:solidFill>
                          <a:ln w="12700" cap="flat" cmpd="sng">
                            <a:solidFill>
                              <a:srgbClr val="2262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0C009A3" w14:textId="77777777" w:rsidR="001B2469" w:rsidRDefault="001B2469" w:rsidP="001B24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5" name="Cuadro de texto 45"/>
                        <wps:cNvSpPr txBox="1"/>
                        <wps:spPr>
                          <a:xfrm>
                            <a:off x="3804376" y="4000018"/>
                            <a:ext cx="1449367" cy="104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AC59F4" w14:textId="0C7DB9D0" w:rsidR="001B2469" w:rsidRPr="007330E6" w:rsidRDefault="001B2469" w:rsidP="00865665">
                              <w:pPr>
                                <w:spacing w:after="0" w:line="215" w:lineRule="auto"/>
                                <w:ind w:left="90"/>
                                <w:jc w:val="both"/>
                                <w:textDirection w:val="btLr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7330E6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La Consejería de la DGBU realiza el seguimiento del caso para verificar el cumplimiento del Plan de Acción y procurará su cumplimiento total para realizar el cierre del caso, mimo que estará aprobado por el/la directora de la DGBU.</w:t>
                              </w:r>
                            </w:p>
                          </w:txbxContent>
                        </wps:txbx>
                        <wps:bodyPr spcFirstLastPara="1" wrap="square" lIns="7600" tIns="22850" rIns="7600" bIns="7600" anchor="t" anchorCtr="0">
                          <a:noAutofit/>
                        </wps:bodyPr>
                      </wps:wsp>
                      <wps:wsp>
                        <wps:cNvPr id="46" name="Rectángulo 46"/>
                        <wps:cNvSpPr/>
                        <wps:spPr>
                          <a:xfrm>
                            <a:off x="3778106" y="5095028"/>
                            <a:ext cx="1501907" cy="482091"/>
                          </a:xfrm>
                          <a:prstGeom prst="rect">
                            <a:avLst/>
                          </a:prstGeom>
                          <a:solidFill>
                            <a:srgbClr val="22628F"/>
                          </a:solidFill>
                          <a:ln w="12700" cap="flat" cmpd="sng">
                            <a:solidFill>
                              <a:srgbClr val="2262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CDDEBF2" w14:textId="77777777" w:rsidR="001B2469" w:rsidRDefault="001B2469" w:rsidP="001B24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7" name="Cuadro de texto 47"/>
                        <wps:cNvSpPr txBox="1"/>
                        <wps:spPr>
                          <a:xfrm>
                            <a:off x="3778105" y="5094861"/>
                            <a:ext cx="1501907" cy="48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30A593" w14:textId="77777777" w:rsidR="001B2469" w:rsidRPr="000A6A92" w:rsidRDefault="001B2469" w:rsidP="001B2469">
                              <w:pPr>
                                <w:spacing w:after="0" w:line="215" w:lineRule="auto"/>
                                <w:textDirection w:val="btLr"/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0A6A92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  <w:t>Paso 9.</w:t>
                              </w:r>
                              <w:r w:rsidRPr="000A6A92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es-ES"/>
                                </w:rPr>
                                <w:t xml:space="preserve"> Seguimiento y Cierre del caso</w:t>
                              </w:r>
                            </w:p>
                          </w:txbxContent>
                        </wps:txbx>
                        <wps:bodyPr spcFirstLastPara="1" wrap="square" lIns="30475" tIns="0" rIns="10150" bIns="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85E96" id="Grupo 1" o:spid="_x0000_s1034" style="width:493.5pt;height:492.9pt;mso-position-horizontal-relative:char;mso-position-vertical-relative:line" coordsize="56699,57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">
                <v:rect id="Rectángulo 2" o:spid="_x0000_s1035" style="position:absolute;width:56699;height:57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8CE2873" w14:textId="77777777" w:rsidR="001B2469" w:rsidRDefault="001B2469" w:rsidP="001B24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Rectángulo: esquinas superiores redondeadas 3" o:spid="_x0000_s1036" style="position:absolute;left:2659;top:64;width:15019;height:11211;visibility:visible;mso-wrap-style:square;v-text-anchor:middle" coordsize="1501907,1121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" adj="-11796480,,5400" path="m89691,l1412216,v49535,,89691,40156,89691,89691l1501907,1121142r,l,1121142r,l,89691c,40156,40156,,89691,xe" fillcolor="white [3201]" strokecolor="#22628f" strokeweight="1pt">
                  <v:fill opacity="58853f"/>
                  <v:stroke startarrowwidth="narrow" startarrowlength="short" endarrowwidth="narrow" endarrowlength="short" joinstyle="miter"/>
                  <v:formulas/>
                  <v:path arrowok="t" o:connecttype="custom" o:connectlocs="89691,0;1412216,0;1501907,89691;1501907,1121142;1501907,1121142;0,1121142;0,1121142;0,89691;89691,0" o:connectangles="0,0,0,0,0,0,0,0,0" textboxrect="0,0,1501907,1121142"/>
                  <v:textbox inset="2.53958mm,2.53958mm,2.53958mm,2.53958mm">
                    <w:txbxContent>
                      <w:p w14:paraId="21B526A6" w14:textId="77777777" w:rsidR="001B2469" w:rsidRDefault="001B2469" w:rsidP="001B24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" o:spid="_x0000_s1037" type="#_x0000_t202" style="position:absolute;left:2922;top:326;width:14494;height:9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" filled="f" stroked="f">
                  <v:textbox inset=".21111mm,.63472mm,.21111mm,.21111mm">
                    <w:txbxContent>
                      <w:p w14:paraId="1E8F31EB" w14:textId="77777777" w:rsidR="001B2469" w:rsidRPr="00BA2A8E" w:rsidRDefault="001B2469" w:rsidP="001B2469">
                        <w:pPr>
                          <w:spacing w:after="0" w:line="215" w:lineRule="auto"/>
                          <w:ind w:left="90" w:firstLine="60"/>
                          <w:jc w:val="both"/>
                          <w:textDirection w:val="btLr"/>
                          <w:rPr>
                            <w:color w:val="FF0000"/>
                            <w:sz w:val="18"/>
                            <w:szCs w:val="18"/>
                            <w:lang w:val="es-ES"/>
                          </w:rPr>
                        </w:pPr>
                        <w:r w:rsidRPr="00BA2A8E">
                          <w:rPr>
                            <w:sz w:val="18"/>
                            <w:szCs w:val="18"/>
                            <w:lang w:val="es-ES"/>
                          </w:rPr>
                          <w:t xml:space="preserve">Cualquier miembro de la comunidad universitaria puede notificar a la Dirección General de Bienestar Universitario (DGBU) los presuntos casos de acoso, discriminación y violencias basadas en género identificados. </w:t>
                        </w:r>
                      </w:p>
                    </w:txbxContent>
                  </v:textbox>
                </v:shape>
                <v:rect id="Rectángulo 5" o:spid="_x0000_s1038" style="position:absolute;left:2659;top:11275;width:15019;height:4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" fillcolor="#22628f" strokecolor="#22628f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080C83F" w14:textId="77777777" w:rsidR="001B2469" w:rsidRDefault="001B2469" w:rsidP="001B24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6" o:spid="_x0000_s1039" type="#_x0000_t202" style="position:absolute;left:2659;top:11275;width:14581;height:4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" filled="f" strokecolor="#22628f">
                  <v:textbox inset=".84653mm,0,.28194mm,0">
                    <w:txbxContent>
                      <w:p w14:paraId="562A2B64" w14:textId="77777777" w:rsidR="001B2469" w:rsidRPr="000A6A92" w:rsidRDefault="001B2469" w:rsidP="001B2469">
                        <w:pPr>
                          <w:spacing w:after="0" w:line="215" w:lineRule="auto"/>
                          <w:textDirection w:val="btLr"/>
                          <w:rPr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</w:pPr>
                        <w:r w:rsidRPr="000A6A92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  <w:t>Paso 1.</w:t>
                        </w:r>
                        <w:r w:rsidRPr="000A6A92">
                          <w:rPr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  <w:t xml:space="preserve"> Identificación y comunicación del hecho</w:t>
                        </w:r>
                      </w:p>
                    </w:txbxContent>
                  </v:textbox>
                </v:shape>
                <v:shape id="Rectángulo: esquinas superiores redondeadas 8" o:spid="_x0000_s1040" style="position:absolute;left:20220;top:64;width:15019;height:11211;visibility:visible;mso-wrap-style:square;v-text-anchor:middle" coordsize="1501907,1121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" adj="-11796480,,5400" path="m89691,l1412216,v49535,,89691,40156,89691,89691l1501907,1121142r,l,1121142r,l,89691c,40156,40156,,89691,xe" fillcolor="white [3201]" strokecolor="#22628f" strokeweight="1pt">
                  <v:fill opacity="58853f"/>
                  <v:stroke startarrowwidth="narrow" startarrowlength="short" endarrowwidth="narrow" endarrowlength="short" joinstyle="miter"/>
                  <v:formulas/>
                  <v:path arrowok="t" o:connecttype="custom" o:connectlocs="89691,0;1412216,0;1501907,89691;1501907,1121142;1501907,1121142;0,1121142;0,1121142;0,89691;89691,0" o:connectangles="0,0,0,0,0,0,0,0,0" textboxrect="0,0,1501907,1121142"/>
                  <v:textbox inset="2.53958mm,2.53958mm,2.53958mm,2.53958mm">
                    <w:txbxContent>
                      <w:p w14:paraId="75333441" w14:textId="77777777" w:rsidR="001B2469" w:rsidRDefault="001B2469" w:rsidP="001B24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Cuadro de texto 9" o:spid="_x0000_s1041" type="#_x0000_t202" style="position:absolute;left:20483;top:326;width:14493;height:9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" filled="f" stroked="f">
                  <v:textbox inset=".21111mm,.63472mm,.21111mm,.21111mm">
                    <w:txbxContent>
                      <w:p w14:paraId="6F2BF6A8" w14:textId="77777777" w:rsidR="001B2469" w:rsidRPr="005A4575" w:rsidRDefault="001B2469" w:rsidP="001B2469">
                        <w:pPr>
                          <w:spacing w:after="0" w:line="215" w:lineRule="auto"/>
                          <w:ind w:left="90" w:firstLine="60"/>
                          <w:jc w:val="both"/>
                          <w:textDirection w:val="btLr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5A4575">
                          <w:rPr>
                            <w:sz w:val="18"/>
                            <w:szCs w:val="18"/>
                            <w:lang w:val="es-ES"/>
                          </w:rPr>
                          <w:t>La Consejería de la DGBU es la instancia responsable de realizar la valoración inicial de las necesidades que requieren respuesta inmediata y definir las medidas de apoyo pertinentes.</w:t>
                        </w:r>
                      </w:p>
                    </w:txbxContent>
                  </v:textbox>
                </v:shape>
                <v:rect id="Rectángulo 10" o:spid="_x0000_s1042" style="position:absolute;left:20220;top:11275;width:15019;height:4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" fillcolor="#22628f" strokecolor="#22628f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77FD41A" w14:textId="77777777" w:rsidR="001B2469" w:rsidRPr="000A6A92" w:rsidRDefault="001B2469" w:rsidP="001B2469">
                        <w:pPr>
                          <w:spacing w:after="0" w:line="240" w:lineRule="auto"/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Cuadro de texto 11" o:spid="_x0000_s1043" type="#_x0000_t202" style="position:absolute;left:20220;top:11275;width:14260;height:4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" filled="f" stroked="f">
                  <v:textbox inset=".84653mm,0,.28194mm,0">
                    <w:txbxContent>
                      <w:p w14:paraId="3CD5A8C4" w14:textId="77777777" w:rsidR="001B2469" w:rsidRPr="000A6A92" w:rsidRDefault="001B2469" w:rsidP="001B2469">
                        <w:pPr>
                          <w:spacing w:after="0" w:line="215" w:lineRule="auto"/>
                          <w:textDirection w:val="btLr"/>
                          <w:rPr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</w:pPr>
                        <w:r w:rsidRPr="000A6A92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  <w:t>Paso 2.</w:t>
                        </w:r>
                        <w:r w:rsidRPr="000A6A92">
                          <w:rPr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  <w:t xml:space="preserve"> Valoración inicial y medidas de apoyo inmediato</w:t>
                        </w:r>
                      </w:p>
                    </w:txbxContent>
                  </v:textbox>
                </v:shape>
                <v:shape id="Rectángulo: esquinas superiores redondeadas 13" o:spid="_x0000_s1044" style="position:absolute;left:37781;top:64;width:15019;height:11211;visibility:visible;mso-wrap-style:square;v-text-anchor:middle" coordsize="1501907,1121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" adj="-11796480,,5400" path="m89691,l1412216,v49535,,89691,40156,89691,89691l1501907,1121142r,l,1121142r,l,89691c,40156,40156,,89691,xe" fillcolor="white [3201]" strokecolor="#22628f" strokeweight="1pt">
                  <v:fill opacity="58853f"/>
                  <v:stroke startarrowwidth="narrow" startarrowlength="short" endarrowwidth="narrow" endarrowlength="short" joinstyle="miter"/>
                  <v:formulas/>
                  <v:path arrowok="t" o:connecttype="custom" o:connectlocs="89691,0;1412216,0;1501907,89691;1501907,1121142;1501907,1121142;0,1121142;0,1121142;0,89691;89691,0" o:connectangles="0,0,0,0,0,0,0,0,0" textboxrect="0,0,1501907,1121142"/>
                  <v:textbox inset="2.53958mm,2.53958mm,2.53958mm,2.53958mm">
                    <w:txbxContent>
                      <w:p w14:paraId="18A0DDC8" w14:textId="77777777" w:rsidR="001B2469" w:rsidRDefault="001B2469" w:rsidP="001B24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Cuadro de texto 14" o:spid="_x0000_s1045" type="#_x0000_t202" style="position:absolute;left:38043;top:326;width:14494;height:10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" filled="f" stroked="f">
                  <v:textbox inset=".21111mm,.63472mm,.21111mm,.21111mm">
                    <w:txbxContent>
                      <w:p w14:paraId="4B6E6C93" w14:textId="77777777" w:rsidR="001B2469" w:rsidRPr="005A4575" w:rsidRDefault="001B2469" w:rsidP="001B2469">
                        <w:pPr>
                          <w:spacing w:after="0" w:line="215" w:lineRule="auto"/>
                          <w:ind w:left="90" w:firstLine="60"/>
                          <w:jc w:val="both"/>
                          <w:textDirection w:val="btLr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5A4575">
                          <w:rPr>
                            <w:sz w:val="18"/>
                            <w:szCs w:val="18"/>
                            <w:lang w:val="es-ES"/>
                          </w:rPr>
                          <w:t xml:space="preserve">La Consejería de la DGBU realiza la identificación de las necesidades en conjunto con la persona afectada y establecen un plan de acción. </w:t>
                        </w:r>
                      </w:p>
                      <w:p w14:paraId="66482807" w14:textId="373148F7" w:rsidR="001B2469" w:rsidRPr="005A4575" w:rsidRDefault="005A4575" w:rsidP="00865665">
                        <w:pPr>
                          <w:spacing w:after="0" w:line="215" w:lineRule="auto"/>
                          <w:ind w:left="90"/>
                          <w:jc w:val="both"/>
                          <w:textDirection w:val="btLr"/>
                          <w:rPr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sz w:val="18"/>
                            <w:szCs w:val="18"/>
                            <w:lang w:val="es-ES"/>
                          </w:rPr>
                          <w:t>Asimismo</w:t>
                        </w:r>
                        <w:r w:rsidR="001B2469" w:rsidRPr="005A4575">
                          <w:rPr>
                            <w:sz w:val="18"/>
                            <w:szCs w:val="18"/>
                            <w:lang w:val="es-ES"/>
                          </w:rPr>
                          <w:t>, se le brinda información sobre el proceso a seguir y se obtiene su consentimiento informado</w:t>
                        </w:r>
                        <w:r w:rsidR="001B2469" w:rsidRPr="005A4575">
                          <w:rPr>
                            <w:sz w:val="20"/>
                            <w:szCs w:val="20"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  <v:rect id="Rectángulo 15" o:spid="_x0000_s1046" style="position:absolute;left:37781;top:11275;width:15019;height:4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" fillcolor="#22628f" strokecolor="#22628f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0E7D8CE" w14:textId="77777777" w:rsidR="001B2469" w:rsidRPr="000A6A92" w:rsidRDefault="001B2469" w:rsidP="001B2469">
                        <w:pPr>
                          <w:spacing w:after="0" w:line="240" w:lineRule="auto"/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Cuadro de texto 16" o:spid="_x0000_s1047" type="#_x0000_t202" style="position:absolute;left:37781;top:11275;width:14418;height:4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" filled="f" stroked="f">
                  <v:textbox inset=".84653mm,0,.28194mm,0">
                    <w:txbxContent>
                      <w:p w14:paraId="76342565" w14:textId="77777777" w:rsidR="001B2469" w:rsidRPr="000A6A92" w:rsidRDefault="001B2469" w:rsidP="001B2469">
                        <w:pPr>
                          <w:spacing w:after="0" w:line="215" w:lineRule="auto"/>
                          <w:textDirection w:val="btLr"/>
                          <w:rPr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</w:pPr>
                        <w:r w:rsidRPr="000A6A92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  <w:t>Paso 3.</w:t>
                        </w:r>
                        <w:r w:rsidRPr="000A6A92">
                          <w:rPr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  <w:t xml:space="preserve"> Definición del Plan de Acción</w:t>
                        </w:r>
                      </w:p>
                    </w:txbxContent>
                  </v:textbox>
                </v:shape>
                <v:shape id="Rectángulo: esquinas superiores redondeadas 18" o:spid="_x0000_s1048" style="position:absolute;left:2659;top:19901;width:15019;height:11211;visibility:visible;mso-wrap-style:square;v-text-anchor:middle" coordsize="1501907,1121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" adj="-11796480,,5400" path="m89691,l1412216,v49535,,89691,40156,89691,89691l1501907,1121142r,l,1121142r,l,89691c,40156,40156,,89691,xe" fillcolor="white [3201]" strokecolor="#22628f" strokeweight="1pt">
                  <v:fill opacity="58853f"/>
                  <v:stroke startarrowwidth="narrow" startarrowlength="short" endarrowwidth="narrow" endarrowlength="short" joinstyle="miter"/>
                  <v:formulas/>
                  <v:path arrowok="t" o:connecttype="custom" o:connectlocs="89691,0;1412216,0;1501907,89691;1501907,1121142;1501907,1121142;0,1121142;0,1121142;0,89691;89691,0" o:connectangles="0,0,0,0,0,0,0,0,0" textboxrect="0,0,1501907,1121142"/>
                  <v:textbox inset="2.53958mm,2.53958mm,2.53958mm,2.53958mm">
                    <w:txbxContent>
                      <w:p w14:paraId="071513A4" w14:textId="77777777" w:rsidR="001B2469" w:rsidRDefault="001B2469" w:rsidP="001B24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Cuadro de texto 19" o:spid="_x0000_s1049" type="#_x0000_t202" style="position:absolute;left:2922;top:20162;width:14494;height:10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" filled="f" stroked="f">
                  <v:textbox inset=".21111mm,.63472mm,.21111mm,.21111mm">
                    <w:txbxContent>
                      <w:p w14:paraId="49E7D594" w14:textId="77777777" w:rsidR="001B2469" w:rsidRPr="005A4575" w:rsidRDefault="001B2469" w:rsidP="00865665">
                        <w:pPr>
                          <w:spacing w:after="0" w:line="215" w:lineRule="auto"/>
                          <w:ind w:left="90"/>
                          <w:jc w:val="both"/>
                          <w:textDirection w:val="btLr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5A4575">
                          <w:rPr>
                            <w:sz w:val="16"/>
                            <w:szCs w:val="16"/>
                            <w:lang w:val="es-ES"/>
                          </w:rPr>
                          <w:t>De forma simultánea, una vez convocada la Comisión Especializada, las personas miembros deben indagar, analizar y fundamentar las conclusiones que determinen o no la responsabilidad de los hechos denunciados, y las recomendaciones para la aplicación de las sanciones establecidas en la normativa interna.</w:t>
                        </w:r>
                      </w:p>
                    </w:txbxContent>
                  </v:textbox>
                </v:shape>
                <v:rect id="Rectángulo 21" o:spid="_x0000_s1050" style="position:absolute;left:2659;top:31112;width:15019;height:4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" fillcolor="#22628f" strokecolor="#22628f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5CFA13A" w14:textId="77777777" w:rsidR="001B2469" w:rsidRDefault="001B2469" w:rsidP="001B24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22" o:spid="_x0000_s1051" type="#_x0000_t202" style="position:absolute;left:2659;top:31112;width:14881;height:4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" filled="f" stroked="f">
                  <v:textbox inset=".84653mm,0,.28194mm,0">
                    <w:txbxContent>
                      <w:p w14:paraId="5FBFCC07" w14:textId="77777777" w:rsidR="001B2469" w:rsidRPr="000A6A92" w:rsidRDefault="001B2469" w:rsidP="001B2469">
                        <w:pPr>
                          <w:spacing w:after="0" w:line="215" w:lineRule="auto"/>
                          <w:textDirection w:val="btLr"/>
                          <w:rPr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</w:pPr>
                        <w:r w:rsidRPr="000A6A92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  <w:t>Paso 6.</w:t>
                        </w:r>
                        <w:r w:rsidRPr="000A6A92">
                          <w:rPr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  <w:t xml:space="preserve"> Convocatoria a la Comisión Especializada y Análisis de Caso</w:t>
                        </w:r>
                      </w:p>
                    </w:txbxContent>
                  </v:textbox>
                </v:shape>
                <v:shape id="Rectángulo: esquinas superiores redondeadas 24" o:spid="_x0000_s1052" style="position:absolute;left:20220;top:19901;width:15019;height:11211;visibility:visible;mso-wrap-style:square;v-text-anchor:middle" coordsize="1501907,1121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" adj="-11796480,,5400" path="m89691,l1412216,v49535,,89691,40156,89691,89691l1501907,1121142r,l,1121142r,l,89691c,40156,40156,,89691,xe" fillcolor="white [3201]" strokecolor="#22628f" strokeweight="1pt">
                  <v:fill opacity="58853f"/>
                  <v:stroke startarrowwidth="narrow" startarrowlength="short" endarrowwidth="narrow" endarrowlength="short" joinstyle="miter"/>
                  <v:formulas/>
                  <v:path arrowok="t" o:connecttype="custom" o:connectlocs="89691,0;1412216,0;1501907,89691;1501907,1121142;1501907,1121142;0,1121142;0,1121142;0,89691;89691,0" o:connectangles="0,0,0,0,0,0,0,0,0" textboxrect="0,0,1501907,1121142"/>
                  <v:textbox inset="2.53958mm,2.53958mm,2.53958mm,2.53958mm">
                    <w:txbxContent>
                      <w:p w14:paraId="7C5985EE" w14:textId="77777777" w:rsidR="001B2469" w:rsidRDefault="001B2469" w:rsidP="001B24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Cuadro de texto 25" o:spid="_x0000_s1053" type="#_x0000_t202" style="position:absolute;left:20483;top:20163;width:14493;height:9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" filled="f" stroked="f">
                  <v:textbox inset=".21111mm,.63472mm,.21111mm,.21111mm">
                    <w:txbxContent>
                      <w:p w14:paraId="2B0E891F" w14:textId="40633032" w:rsidR="001B2469" w:rsidRPr="000C22F5" w:rsidRDefault="001B2469" w:rsidP="00865665">
                        <w:pPr>
                          <w:spacing w:before="18" w:after="0" w:line="215" w:lineRule="auto"/>
                          <w:jc w:val="both"/>
                          <w:textDirection w:val="btL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5A4575">
                          <w:rPr>
                            <w:sz w:val="18"/>
                            <w:szCs w:val="18"/>
                            <w:lang w:val="es-ES"/>
                          </w:rPr>
                          <w:t>Una vez conocido el informe, la DGJ, con el conocimiento de la máxima autoridad ejecutiva (Rector/a) como representante legal de la institución, elabora la denuncia y solicita las medidas de protección a favor de la persona afectada.</w:t>
                        </w:r>
                      </w:p>
                    </w:txbxContent>
                  </v:textbox>
                </v:shape>
                <v:rect id="Rectángulo 26" o:spid="_x0000_s1054" style="position:absolute;left:20220;top:31112;width:15019;height:4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" fillcolor="#22628f" strokecolor="#22628f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8F71513" w14:textId="77777777" w:rsidR="001B2469" w:rsidRDefault="001B2469" w:rsidP="001B24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27" o:spid="_x0000_s1055" type="#_x0000_t202" style="position:absolute;left:20220;top:31112;width:15019;height:4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" filled="f" stroked="f">
                  <v:textbox inset=".84653mm,0,.28194mm,0">
                    <w:txbxContent>
                      <w:p w14:paraId="2547C07F" w14:textId="77777777" w:rsidR="001B2469" w:rsidRPr="000A6A92" w:rsidRDefault="001B2469" w:rsidP="001B2469">
                        <w:pPr>
                          <w:spacing w:after="0" w:line="215" w:lineRule="auto"/>
                          <w:textDirection w:val="btLr"/>
                          <w:rPr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</w:pPr>
                        <w:r w:rsidRPr="000A6A92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  <w:t>Paso 5.</w:t>
                        </w:r>
                        <w:r w:rsidRPr="000A6A92">
                          <w:rPr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  <w:t xml:space="preserve"> Actuación de DGJ y medidas de protección.</w:t>
                        </w:r>
                      </w:p>
                    </w:txbxContent>
                  </v:textbox>
                </v:shape>
                <v:shape id="Rectángulo: esquinas superiores redondeadas 29" o:spid="_x0000_s1056" style="position:absolute;left:37781;top:19901;width:15019;height:11211;visibility:visible;mso-wrap-style:square;v-text-anchor:middle" coordsize="1501907,1121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" adj="-11796480,,5400" path="m89691,l1412216,v49535,,89691,40156,89691,89691l1501907,1121142r,l,1121142r,l,89691c,40156,40156,,89691,xe" fillcolor="white [3201]" strokecolor="#22628f" strokeweight="1pt">
                  <v:fill opacity="58853f"/>
                  <v:stroke startarrowwidth="narrow" startarrowlength="short" endarrowwidth="narrow" endarrowlength="short" joinstyle="miter"/>
                  <v:formulas/>
                  <v:path arrowok="t" o:connecttype="custom" o:connectlocs="89691,0;1412216,0;1501907,89691;1501907,1121142;1501907,1121142;0,1121142;0,1121142;0,89691;89691,0" o:connectangles="0,0,0,0,0,0,0,0,0" textboxrect="0,0,1501907,1121142"/>
                  <v:textbox inset="2.53958mm,2.53958mm,2.53958mm,2.53958mm">
                    <w:txbxContent>
                      <w:p w14:paraId="2D8AF948" w14:textId="77777777" w:rsidR="001B2469" w:rsidRDefault="001B2469" w:rsidP="001B24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Cuadro de texto 30" o:spid="_x0000_s1057" type="#_x0000_t202" style="position:absolute;left:38043;top:20163;width:14494;height:10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" filled="f" stroked="f">
                  <v:textbox inset=".21111mm,.63472mm,.21111mm,.21111mm">
                    <w:txbxContent>
                      <w:p w14:paraId="149DC676" w14:textId="6FD52D26" w:rsidR="001B2469" w:rsidRPr="005A4575" w:rsidRDefault="001B2469" w:rsidP="00865665">
                        <w:pPr>
                          <w:spacing w:after="0" w:line="215" w:lineRule="auto"/>
                          <w:ind w:left="90"/>
                          <w:jc w:val="both"/>
                          <w:textDirection w:val="btL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5A4575">
                          <w:rPr>
                            <w:sz w:val="16"/>
                            <w:szCs w:val="16"/>
                            <w:lang w:val="es-ES"/>
                          </w:rPr>
                          <w:t xml:space="preserve">La DGBU elabora y envía un informe a la máxima autoridad ejecutiva con copia a la Dirección General Jurídica (DGJ) para iniciar el </w:t>
                        </w:r>
                        <w:r w:rsidRPr="005A4575">
                          <w:rPr>
                            <w:sz w:val="16"/>
                            <w:szCs w:val="16"/>
                            <w:u w:val="single"/>
                            <w:lang w:val="es-ES"/>
                          </w:rPr>
                          <w:t>proceso externo</w:t>
                        </w:r>
                        <w:r w:rsidRPr="005A4575">
                          <w:rPr>
                            <w:sz w:val="16"/>
                            <w:szCs w:val="16"/>
                            <w:lang w:val="es-ES"/>
                          </w:rPr>
                          <w:t xml:space="preserve">. Asimismo, convoca a la Comisión Especializada para continuar el </w:t>
                        </w:r>
                        <w:r w:rsidRPr="005A4575">
                          <w:rPr>
                            <w:sz w:val="16"/>
                            <w:szCs w:val="16"/>
                            <w:u w:val="single"/>
                            <w:lang w:val="es-ES"/>
                          </w:rPr>
                          <w:t>proceso interno</w:t>
                        </w:r>
                        <w:r w:rsidRPr="005A4575">
                          <w:rPr>
                            <w:sz w:val="16"/>
                            <w:szCs w:val="16"/>
                            <w:lang w:val="es-ES"/>
                          </w:rPr>
                          <w:t>.</w:t>
                        </w:r>
                      </w:p>
                      <w:p w14:paraId="716C0DA5" w14:textId="77777777" w:rsidR="00865665" w:rsidRDefault="00865665" w:rsidP="00865665">
                        <w:pPr>
                          <w:spacing w:after="0" w:line="215" w:lineRule="auto"/>
                          <w:ind w:left="90"/>
                          <w:jc w:val="both"/>
                          <w:textDirection w:val="btLr"/>
                          <w:rPr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03D36A59" w14:textId="69B57590" w:rsidR="001B2469" w:rsidRPr="005A4575" w:rsidRDefault="001B2469" w:rsidP="00865665">
                        <w:pPr>
                          <w:spacing w:after="0" w:line="215" w:lineRule="auto"/>
                          <w:ind w:left="90"/>
                          <w:jc w:val="both"/>
                          <w:textDirection w:val="btL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5A4575">
                          <w:rPr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>Tiempo de cumplimiento:</w:t>
                        </w:r>
                        <w:r w:rsidRPr="005A4575">
                          <w:rPr>
                            <w:sz w:val="16"/>
                            <w:szCs w:val="16"/>
                            <w:lang w:val="es-ES"/>
                          </w:rPr>
                          <w:t xml:space="preserve"> 48 horas subsiguientes a la recepción del caso.</w:t>
                        </w:r>
                      </w:p>
                    </w:txbxContent>
                  </v:textbox>
                </v:shape>
                <v:rect id="Rectángulo 31" o:spid="_x0000_s1058" style="position:absolute;left:37781;top:31112;width:15019;height:4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" fillcolor="#22628f" strokecolor="#22628f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C292206" w14:textId="77777777" w:rsidR="001B2469" w:rsidRPr="000A6A92" w:rsidRDefault="001B2469" w:rsidP="001B2469">
                        <w:pPr>
                          <w:spacing w:after="0" w:line="240" w:lineRule="auto"/>
                          <w:textDirection w:val="btL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Cuadro de texto 32" o:spid="_x0000_s1059" type="#_x0000_t202" style="position:absolute;left:37781;top:31112;width:14877;height:4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" filled="f" stroked="f">
                  <v:textbox inset=".84653mm,0,.28194mm,0">
                    <w:txbxContent>
                      <w:p w14:paraId="38303BA9" w14:textId="77777777" w:rsidR="001B2469" w:rsidRPr="000A6A92" w:rsidRDefault="001B2469" w:rsidP="001B2469">
                        <w:pPr>
                          <w:spacing w:after="0" w:line="215" w:lineRule="auto"/>
                          <w:textDirection w:val="btLr"/>
                          <w:rPr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</w:pPr>
                        <w:r w:rsidRPr="000A6A92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  <w:t>Paso 4.</w:t>
                        </w:r>
                        <w:r w:rsidRPr="000A6A92">
                          <w:rPr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  <w:t xml:space="preserve"> Elaboración de Informe del caso</w:t>
                        </w:r>
                      </w:p>
                    </w:txbxContent>
                  </v:textbox>
                </v:shape>
                <v:shape id="Rectángulo: esquinas superiores redondeadas 34" o:spid="_x0000_s1060" style="position:absolute;left:2659;top:39738;width:15019;height:11212;visibility:visible;mso-wrap-style:square;v-text-anchor:middle" coordsize="1501907,1121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" adj="-11796480,,5400" path="m89691,l1412216,v49535,,89691,40156,89691,89691l1501907,1121142r,l,1121142r,l,89691c,40156,40156,,89691,xe" fillcolor="white [3201]" strokecolor="#22628f" strokeweight="1pt">
                  <v:fill opacity="58853f"/>
                  <v:stroke startarrowwidth="narrow" startarrowlength="short" endarrowwidth="narrow" endarrowlength="short" joinstyle="miter"/>
                  <v:formulas/>
                  <v:path arrowok="t" o:connecttype="custom" o:connectlocs="89691,0;1412216,0;1501907,89691;1501907,1121142;1501907,1121142;0,1121142;0,1121142;0,89691;89691,0" o:connectangles="0,0,0,0,0,0,0,0,0" textboxrect="0,0,1501907,1121142"/>
                  <v:textbox inset="2.53958mm,2.53958mm,2.53958mm,2.53958mm">
                    <w:txbxContent>
                      <w:p w14:paraId="5DDC4053" w14:textId="77777777" w:rsidR="001B2469" w:rsidRDefault="001B2469" w:rsidP="001B24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Cuadro de texto 35" o:spid="_x0000_s1061" type="#_x0000_t202" style="position:absolute;left:2922;top:40000;width:14494;height:9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" filled="f" stroked="f">
                  <v:textbox inset=".21111mm,.63472mm,.21111mm,.21111mm">
                    <w:txbxContent>
                      <w:p w14:paraId="44DEDEFC" w14:textId="798E6949" w:rsidR="001B2469" w:rsidRDefault="001B2469" w:rsidP="00865665">
                        <w:pPr>
                          <w:spacing w:after="0" w:line="215" w:lineRule="auto"/>
                          <w:ind w:left="90"/>
                          <w:jc w:val="both"/>
                          <w:textDirection w:val="btLr"/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5A4575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>La Comisión Especializada remite el informe con las conclusiones y recomendaciones del caso hacia el Consejo Superior Universitario (CSU)</w:t>
                        </w:r>
                        <w:r w:rsidR="00F23F91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>.</w:t>
                        </w:r>
                      </w:p>
                      <w:p w14:paraId="500F6924" w14:textId="77777777" w:rsidR="00F23F91" w:rsidRPr="005A4575" w:rsidRDefault="00F23F91" w:rsidP="00865665">
                        <w:pPr>
                          <w:spacing w:after="0" w:line="215" w:lineRule="auto"/>
                          <w:ind w:left="90" w:firstLine="60"/>
                          <w:jc w:val="both"/>
                          <w:textDirection w:val="btLr"/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14:paraId="351D3B85" w14:textId="3340510D" w:rsidR="001B2469" w:rsidRPr="005A4575" w:rsidRDefault="001B2469" w:rsidP="00865665">
                        <w:pPr>
                          <w:spacing w:after="0" w:line="215" w:lineRule="auto"/>
                          <w:ind w:left="90" w:firstLine="60"/>
                          <w:jc w:val="both"/>
                          <w:textDirection w:val="btLr"/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</w:pPr>
                        <w:r w:rsidRPr="005A4575">
                          <w:rPr>
                            <w:rFonts w:eastAsia="Calibri"/>
                            <w:b/>
                            <w:bCs/>
                            <w:color w:val="000000"/>
                            <w:sz w:val="18"/>
                            <w:szCs w:val="18"/>
                            <w:lang w:val="es-ES"/>
                          </w:rPr>
                          <w:t>Tiempo de cumplimiento:</w:t>
                        </w:r>
                        <w:r w:rsidRPr="005A4575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="00F23F91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 xml:space="preserve">Plazo de </w:t>
                        </w:r>
                        <w:r w:rsidRPr="005A4575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>30 día</w:t>
                        </w:r>
                        <w:r w:rsidR="00F23F91">
                          <w:rPr>
                            <w:rFonts w:eastAsia="Calibri"/>
                            <w:color w:val="000000"/>
                            <w:sz w:val="18"/>
                            <w:szCs w:val="18"/>
                            <w:lang w:val="es-ES"/>
                          </w:rPr>
                          <w:t>s.</w:t>
                        </w:r>
                      </w:p>
                    </w:txbxContent>
                  </v:textbox>
                </v:shape>
                <v:rect id="Rectángulo 36" o:spid="_x0000_s1062" style="position:absolute;left:2659;top:50950;width:15019;height:4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" fillcolor="#22628f" strokecolor="#22628f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F8A1E16" w14:textId="77777777" w:rsidR="001B2469" w:rsidRPr="000A6A92" w:rsidRDefault="001B2469" w:rsidP="001B2469">
                        <w:pPr>
                          <w:spacing w:after="0" w:line="240" w:lineRule="auto"/>
                          <w:textDirection w:val="btLr"/>
                          <w:rPr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</w:pPr>
                        <w:r w:rsidRPr="000A6A92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  <w:t>Paso 7.</w:t>
                        </w:r>
                        <w:r w:rsidRPr="000A6A92">
                          <w:rPr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  <w:t xml:space="preserve"> Informe de la Comisión Especializada</w:t>
                        </w:r>
                      </w:p>
                    </w:txbxContent>
                  </v:textbox>
                </v:rect>
                <v:shape id="Rectángulo: esquinas superiores redondeadas 39" o:spid="_x0000_s1063" style="position:absolute;left:20220;top:39738;width:15019;height:11212;visibility:visible;mso-wrap-style:square;v-text-anchor:middle" coordsize="1501907,1121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" adj="-11796480,,5400" path="m89691,l1412216,v49535,,89691,40156,89691,89691l1501907,1121142r,l,1121142r,l,89691c,40156,40156,,89691,xe" fillcolor="white [3201]" strokecolor="#22628f" strokeweight="1pt">
                  <v:fill opacity="58853f"/>
                  <v:stroke startarrowwidth="narrow" startarrowlength="short" endarrowwidth="narrow" endarrowlength="short" joinstyle="miter"/>
                  <v:formulas/>
                  <v:path arrowok="t" o:connecttype="custom" o:connectlocs="89691,0;1412216,0;1501907,89691;1501907,1121142;1501907,1121142;0,1121142;0,1121142;0,89691;89691,0" o:connectangles="0,0,0,0,0,0,0,0,0" textboxrect="0,0,1501907,1121142"/>
                  <v:textbox inset="2.53958mm,2.53958mm,2.53958mm,2.53958mm">
                    <w:txbxContent>
                      <w:p w14:paraId="0D5B3CC6" w14:textId="77777777" w:rsidR="001B2469" w:rsidRDefault="001B2469" w:rsidP="001B24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Cuadro de texto 40" o:spid="_x0000_s1064" type="#_x0000_t202" style="position:absolute;left:20483;top:40000;width:14493;height:10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" filled="f" stroked="f">
                  <v:textbox inset=".21111mm,.63472mm,.21111mm,.21111mm">
                    <w:txbxContent>
                      <w:p w14:paraId="60E4D6CE" w14:textId="1BA948E4" w:rsidR="001B2469" w:rsidRPr="007330E6" w:rsidRDefault="007330E6" w:rsidP="00865665">
                        <w:pPr>
                          <w:spacing w:after="0" w:line="215" w:lineRule="auto"/>
                          <w:ind w:left="90"/>
                          <w:jc w:val="both"/>
                          <w:textDirection w:val="btL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7330E6">
                          <w:rPr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 w:rsidR="001B2469" w:rsidRPr="007330E6">
                          <w:rPr>
                            <w:sz w:val="16"/>
                            <w:szCs w:val="16"/>
                            <w:lang w:val="es-ES"/>
                          </w:rPr>
                          <w:t xml:space="preserve">l </w:t>
                        </w:r>
                        <w:proofErr w:type="spellStart"/>
                        <w:r w:rsidR="001B2469" w:rsidRPr="007330E6">
                          <w:rPr>
                            <w:sz w:val="16"/>
                            <w:szCs w:val="16"/>
                            <w:lang w:val="es-ES"/>
                          </w:rPr>
                          <w:t>CSU</w:t>
                        </w:r>
                        <w:proofErr w:type="spellEnd"/>
                        <w:r w:rsidRPr="007330E6">
                          <w:rPr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1B2469" w:rsidRPr="007330E6">
                          <w:rPr>
                            <w:sz w:val="16"/>
                            <w:szCs w:val="16"/>
                            <w:lang w:val="es-ES"/>
                          </w:rPr>
                          <w:t>resuelve con base en el informe emitido por la Comisión Especializada y en 48 horas pone en conocimiento su resolución a la misma y a las partes del proceso.</w:t>
                        </w:r>
                      </w:p>
                      <w:p w14:paraId="690A2BD2" w14:textId="77777777" w:rsidR="00865665" w:rsidRDefault="00865665" w:rsidP="00865665">
                        <w:pPr>
                          <w:spacing w:after="0" w:line="215" w:lineRule="auto"/>
                          <w:ind w:left="90"/>
                          <w:jc w:val="both"/>
                          <w:textDirection w:val="btLr"/>
                          <w:rPr>
                            <w:sz w:val="16"/>
                            <w:szCs w:val="16"/>
                            <w:lang w:val="es-ES"/>
                          </w:rPr>
                        </w:pPr>
                      </w:p>
                      <w:p w14:paraId="4611764D" w14:textId="676A0336" w:rsidR="001B2469" w:rsidRPr="007330E6" w:rsidRDefault="001B2469" w:rsidP="00865665">
                        <w:pPr>
                          <w:spacing w:after="0" w:line="215" w:lineRule="auto"/>
                          <w:ind w:left="90"/>
                          <w:jc w:val="both"/>
                          <w:textDirection w:val="btLr"/>
                          <w:rPr>
                            <w:sz w:val="16"/>
                            <w:szCs w:val="16"/>
                            <w:lang w:val="es-ES"/>
                          </w:rPr>
                        </w:pPr>
                        <w:r w:rsidRPr="007330E6">
                          <w:rPr>
                            <w:sz w:val="16"/>
                            <w:szCs w:val="16"/>
                            <w:lang w:val="es-ES"/>
                          </w:rPr>
                          <w:t>Las apelaciones se podrán presentar dentro de los 8 días contados desde la notificación de la resolución</w:t>
                        </w:r>
                        <w:r w:rsidR="007330E6">
                          <w:rPr>
                            <w:sz w:val="16"/>
                            <w:szCs w:val="16"/>
                            <w:lang w:val="es-ES"/>
                          </w:rPr>
                          <w:t>.</w:t>
                        </w:r>
                      </w:p>
                      <w:p w14:paraId="26F44B8E" w14:textId="77777777" w:rsidR="001B2469" w:rsidRPr="006075EB" w:rsidRDefault="001B2469" w:rsidP="001B2469">
                        <w:pPr>
                          <w:spacing w:after="0" w:line="215" w:lineRule="auto"/>
                          <w:textDirection w:val="btLr"/>
                          <w:rPr>
                            <w:sz w:val="14"/>
                            <w:szCs w:val="14"/>
                            <w:lang w:val="es-ES"/>
                          </w:rPr>
                        </w:pPr>
                      </w:p>
                    </w:txbxContent>
                  </v:textbox>
                </v:shape>
                <v:rect id="Rectángulo 41" o:spid="_x0000_s1065" style="position:absolute;left:20220;top:50950;width:15019;height:4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" fillcolor="#22628f" strokecolor="#22628f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A248EF8" w14:textId="77777777" w:rsidR="001B2469" w:rsidRDefault="001B2469" w:rsidP="001B24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42" o:spid="_x0000_s1066" type="#_x0000_t202" style="position:absolute;left:20220;top:50948;width:14898;height:4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" filled="f" stroked="f">
                  <v:textbox inset=".84653mm,0,.28194mm,0">
                    <w:txbxContent>
                      <w:p w14:paraId="33E6177B" w14:textId="77777777" w:rsidR="001B2469" w:rsidRPr="000A6A92" w:rsidRDefault="001B2469" w:rsidP="001B2469">
                        <w:pPr>
                          <w:spacing w:after="0" w:line="215" w:lineRule="auto"/>
                          <w:textDirection w:val="btLr"/>
                          <w:rPr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</w:pPr>
                        <w:r w:rsidRPr="000A6A92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  <w:t>Paso 8.</w:t>
                        </w:r>
                        <w:r w:rsidRPr="000A6A92">
                          <w:rPr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  <w:t xml:space="preserve"> Resolución y Apelaciones</w:t>
                        </w:r>
                      </w:p>
                    </w:txbxContent>
                  </v:textbox>
                </v:shape>
                <v:shape id="Rectángulo: esquinas superiores redondeadas 44" o:spid="_x0000_s1067" style="position:absolute;left:37781;top:39738;width:15019;height:11212;visibility:visible;mso-wrap-style:square;v-text-anchor:middle" coordsize="1501907,1121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" adj="-11796480,,5400" path="m89691,l1412216,v49535,,89691,40156,89691,89691l1501907,1121142r,l,1121142r,l,89691c,40156,40156,,89691,xe" fillcolor="white [3201]" strokecolor="#22628f" strokeweight="1pt">
                  <v:fill opacity="58853f"/>
                  <v:stroke startarrowwidth="narrow" startarrowlength="short" endarrowwidth="narrow" endarrowlength="short" joinstyle="miter"/>
                  <v:formulas/>
                  <v:path arrowok="t" o:connecttype="custom" o:connectlocs="89691,0;1412216,0;1501907,89691;1501907,1121142;1501907,1121142;0,1121142;0,1121142;0,89691;89691,0" o:connectangles="0,0,0,0,0,0,0,0,0" textboxrect="0,0,1501907,1121142"/>
                  <v:textbox inset="2.53958mm,2.53958mm,2.53958mm,2.53958mm">
                    <w:txbxContent>
                      <w:p w14:paraId="60C009A3" w14:textId="77777777" w:rsidR="001B2469" w:rsidRDefault="001B2469" w:rsidP="001B24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Cuadro de texto 45" o:spid="_x0000_s1068" type="#_x0000_t202" style="position:absolute;left:38043;top:40000;width:14494;height:10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" filled="f" stroked="f">
                  <v:textbox inset=".21111mm,.63472mm,.21111mm,.21111mm">
                    <w:txbxContent>
                      <w:p w14:paraId="75AC59F4" w14:textId="0C7DB9D0" w:rsidR="001B2469" w:rsidRPr="007330E6" w:rsidRDefault="001B2469" w:rsidP="00865665">
                        <w:pPr>
                          <w:spacing w:after="0" w:line="215" w:lineRule="auto"/>
                          <w:ind w:left="90"/>
                          <w:jc w:val="both"/>
                          <w:textDirection w:val="btLr"/>
                          <w:rPr>
                            <w:sz w:val="18"/>
                            <w:szCs w:val="18"/>
                            <w:lang w:val="es-ES"/>
                          </w:rPr>
                        </w:pPr>
                        <w:r w:rsidRPr="007330E6">
                          <w:rPr>
                            <w:sz w:val="18"/>
                            <w:szCs w:val="18"/>
                            <w:lang w:val="es-ES"/>
                          </w:rPr>
                          <w:t>La Consejería de la DGBU realiza el seguimiento del caso para verificar el cumplimiento del Plan de Acción y procurará su cumplimiento total para realizar el cierre del caso, mimo que estará aprobado por el/la directora de la DGBU.</w:t>
                        </w:r>
                      </w:p>
                    </w:txbxContent>
                  </v:textbox>
                </v:shape>
                <v:rect id="Rectángulo 46" o:spid="_x0000_s1069" style="position:absolute;left:37781;top:50950;width:15019;height:4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" fillcolor="#22628f" strokecolor="#22628f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CDDEBF2" w14:textId="77777777" w:rsidR="001B2469" w:rsidRDefault="001B2469" w:rsidP="001B246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Cuadro de texto 47" o:spid="_x0000_s1070" type="#_x0000_t202" style="position:absolute;left:37781;top:50948;width:15019;height:4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" filled="f" stroked="f">
                  <v:textbox inset=".84653mm,0,.28194mm,0">
                    <w:txbxContent>
                      <w:p w14:paraId="5F30A593" w14:textId="77777777" w:rsidR="001B2469" w:rsidRPr="000A6A92" w:rsidRDefault="001B2469" w:rsidP="001B2469">
                        <w:pPr>
                          <w:spacing w:after="0" w:line="215" w:lineRule="auto"/>
                          <w:textDirection w:val="btLr"/>
                          <w:rPr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</w:pPr>
                        <w:r w:rsidRPr="000A6A92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  <w:t>Paso 9.</w:t>
                        </w:r>
                        <w:r w:rsidRPr="000A6A92">
                          <w:rPr>
                            <w:color w:val="FFFFFF" w:themeColor="background1"/>
                            <w:sz w:val="18"/>
                            <w:szCs w:val="18"/>
                            <w:lang w:val="es-ES"/>
                          </w:rPr>
                          <w:t xml:space="preserve"> Seguimiento y Cierre del caso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D38B4" w:rsidRPr="00865665" w:rsidSect="000A6A92">
      <w:headerReference w:type="default" r:id="rId6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6048" w14:textId="77777777" w:rsidR="00BF4BEA" w:rsidRDefault="00BF4BEA" w:rsidP="000A6A92">
      <w:pPr>
        <w:spacing w:after="0" w:line="240" w:lineRule="auto"/>
      </w:pPr>
      <w:r>
        <w:separator/>
      </w:r>
    </w:p>
  </w:endnote>
  <w:endnote w:type="continuationSeparator" w:id="0">
    <w:p w14:paraId="0E7CF32C" w14:textId="77777777" w:rsidR="00BF4BEA" w:rsidRDefault="00BF4BEA" w:rsidP="000A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3331" w14:textId="77777777" w:rsidR="00BF4BEA" w:rsidRDefault="00BF4BEA" w:rsidP="000A6A92">
      <w:pPr>
        <w:spacing w:after="0" w:line="240" w:lineRule="auto"/>
      </w:pPr>
      <w:r>
        <w:separator/>
      </w:r>
    </w:p>
  </w:footnote>
  <w:footnote w:type="continuationSeparator" w:id="0">
    <w:p w14:paraId="7242FBD7" w14:textId="77777777" w:rsidR="00BF4BEA" w:rsidRDefault="00BF4BEA" w:rsidP="000A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AFCB" w14:textId="16C6245F" w:rsidR="000A6A92" w:rsidRDefault="000A6A9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4A6E094F" wp14:editId="1918D2B6">
          <wp:simplePos x="0" y="0"/>
          <wp:positionH relativeFrom="page">
            <wp:posOffset>-78105</wp:posOffset>
          </wp:positionH>
          <wp:positionV relativeFrom="paragraph">
            <wp:posOffset>-521335</wp:posOffset>
          </wp:positionV>
          <wp:extent cx="7702497" cy="10834580"/>
          <wp:effectExtent l="0" t="0" r="0" b="508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C1"/>
    <w:rsid w:val="000A6A92"/>
    <w:rsid w:val="001B2469"/>
    <w:rsid w:val="002D38B4"/>
    <w:rsid w:val="005A4575"/>
    <w:rsid w:val="00725967"/>
    <w:rsid w:val="007330E6"/>
    <w:rsid w:val="00865665"/>
    <w:rsid w:val="00874688"/>
    <w:rsid w:val="00BA2A8E"/>
    <w:rsid w:val="00BF4BEA"/>
    <w:rsid w:val="00F23F91"/>
    <w:rsid w:val="00F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0A85"/>
  <w15:chartTrackingRefBased/>
  <w15:docId w15:val="{DCB77565-B0E0-4E51-B23F-A2C1C463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2469"/>
    <w:pPr>
      <w:keepNext/>
      <w:keepLines/>
      <w:suppressAutoHyphens/>
      <w:spacing w:before="360" w:after="80" w:line="276" w:lineRule="auto"/>
      <w:outlineLvl w:val="1"/>
    </w:pPr>
    <w:rPr>
      <w:rFonts w:ascii="Calibri" w:eastAsia="SimSun" w:hAnsi="Calibri" w:cs="Calibri"/>
      <w:b/>
      <w:kern w:val="1"/>
      <w:sz w:val="36"/>
      <w:szCs w:val="3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B2469"/>
    <w:rPr>
      <w:rFonts w:ascii="Calibri" w:eastAsia="SimSun" w:hAnsi="Calibri" w:cs="Calibri"/>
      <w:b/>
      <w:kern w:val="1"/>
      <w:sz w:val="36"/>
      <w:szCs w:val="36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0A6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A92"/>
  </w:style>
  <w:style w:type="paragraph" w:styleId="Piedepgina">
    <w:name w:val="footer"/>
    <w:basedOn w:val="Normal"/>
    <w:link w:val="PiedepginaCar"/>
    <w:uiPriority w:val="99"/>
    <w:unhideWhenUsed/>
    <w:rsid w:val="000A6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AGUILAR GAIBOR</dc:creator>
  <cp:keywords/>
  <dc:description/>
  <cp:lastModifiedBy>Gaby Moreira</cp:lastModifiedBy>
  <cp:revision>2</cp:revision>
  <dcterms:created xsi:type="dcterms:W3CDTF">2023-11-20T15:13:00Z</dcterms:created>
  <dcterms:modified xsi:type="dcterms:W3CDTF">2023-11-20T15:13:00Z</dcterms:modified>
</cp:coreProperties>
</file>